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096"/>
        <w:tblW w:w="10456" w:type="dxa"/>
        <w:tblLayout w:type="fixed"/>
        <w:tblLook w:val="04A0" w:firstRow="1" w:lastRow="0" w:firstColumn="1" w:lastColumn="0" w:noHBand="0" w:noVBand="1"/>
      </w:tblPr>
      <w:tblGrid>
        <w:gridCol w:w="534"/>
        <w:gridCol w:w="2503"/>
        <w:gridCol w:w="3450"/>
        <w:gridCol w:w="1843"/>
        <w:gridCol w:w="2126"/>
      </w:tblGrid>
      <w:tr w:rsidR="00DD5899" w:rsidRPr="00812CF0" w:rsidTr="009123CF">
        <w:tc>
          <w:tcPr>
            <w:tcW w:w="10456" w:type="dxa"/>
            <w:gridSpan w:val="5"/>
          </w:tcPr>
          <w:p w:rsidR="00DD5899" w:rsidRPr="00812CF0" w:rsidRDefault="00DD5899" w:rsidP="009123CF">
            <w:pPr>
              <w:spacing w:after="0" w:line="240" w:lineRule="auto"/>
              <w:jc w:val="center"/>
              <w:rPr>
                <w:rFonts w:ascii="Arial Narrow" w:eastAsia="Times New Roman" w:hAnsi="Arial Narrow" w:cs="Times New Roman"/>
                <w:b/>
                <w:sz w:val="36"/>
                <w:szCs w:val="36"/>
                <w:lang w:eastAsia="ru-RU"/>
              </w:rPr>
            </w:pPr>
            <w:r w:rsidRPr="00812CF0">
              <w:rPr>
                <w:rFonts w:ascii="Times New Roman" w:eastAsia="Times New Roman" w:hAnsi="Times New Roman" w:cs="Times New Roman"/>
                <w:noProof/>
                <w:sz w:val="20"/>
                <w:szCs w:val="20"/>
                <w:lang w:eastAsia="ru-RU"/>
              </w:rPr>
              <w:drawing>
                <wp:inline distT="0" distB="0" distL="0" distR="0" wp14:anchorId="3FB8A2A2" wp14:editId="2943EBEE">
                  <wp:extent cx="676275" cy="847725"/>
                  <wp:effectExtent l="0" t="0" r="9525" b="9525"/>
                  <wp:docPr id="6" name="Рисунок 6"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47725"/>
                          </a:xfrm>
                          <a:prstGeom prst="rect">
                            <a:avLst/>
                          </a:prstGeom>
                          <a:noFill/>
                          <a:ln>
                            <a:noFill/>
                          </a:ln>
                        </pic:spPr>
                      </pic:pic>
                    </a:graphicData>
                  </a:graphic>
                </wp:inline>
              </w:drawing>
            </w:r>
          </w:p>
        </w:tc>
      </w:tr>
      <w:tr w:rsidR="00DD5899" w:rsidRPr="00812CF0" w:rsidTr="009123CF">
        <w:tc>
          <w:tcPr>
            <w:tcW w:w="10456" w:type="dxa"/>
            <w:gridSpan w:val="5"/>
            <w:tcBorders>
              <w:bottom w:val="single" w:sz="12" w:space="0" w:color="000000"/>
            </w:tcBorders>
          </w:tcPr>
          <w:p w:rsidR="00DD5899" w:rsidRPr="00812CF0" w:rsidRDefault="00DD5899" w:rsidP="009123CF">
            <w:pPr>
              <w:spacing w:after="0" w:line="240" w:lineRule="auto"/>
              <w:ind w:right="-108"/>
              <w:jc w:val="center"/>
              <w:rPr>
                <w:rFonts w:ascii="Times New Roman" w:eastAsia="Times New Roman" w:hAnsi="Times New Roman" w:cs="Times New Roman"/>
                <w:b/>
                <w:sz w:val="32"/>
                <w:szCs w:val="32"/>
                <w:lang w:eastAsia="ru-RU"/>
              </w:rPr>
            </w:pPr>
            <w:r w:rsidRPr="00812CF0">
              <w:rPr>
                <w:rFonts w:ascii="Times New Roman" w:eastAsia="Times New Roman" w:hAnsi="Times New Roman" w:cs="Times New Roman"/>
                <w:b/>
                <w:sz w:val="32"/>
                <w:szCs w:val="32"/>
                <w:lang w:eastAsia="ru-RU"/>
              </w:rPr>
              <w:t>КОМИТЕТ ПО УПРАВЛЕНИЮ ИМУЩЕСТВОМ</w:t>
            </w:r>
          </w:p>
          <w:p w:rsidR="00DD5899" w:rsidRPr="00812CF0" w:rsidRDefault="00DD5899" w:rsidP="009123CF">
            <w:pPr>
              <w:spacing w:after="0" w:line="240" w:lineRule="auto"/>
              <w:ind w:right="-108"/>
              <w:jc w:val="center"/>
              <w:rPr>
                <w:rFonts w:ascii="Times New Roman" w:eastAsia="Times New Roman" w:hAnsi="Times New Roman" w:cs="Times New Roman"/>
                <w:b/>
                <w:sz w:val="32"/>
                <w:szCs w:val="32"/>
                <w:lang w:eastAsia="ru-RU"/>
              </w:rPr>
            </w:pPr>
            <w:r w:rsidRPr="00812CF0">
              <w:rPr>
                <w:rFonts w:ascii="Times New Roman" w:eastAsia="Times New Roman" w:hAnsi="Times New Roman" w:cs="Times New Roman"/>
                <w:b/>
                <w:sz w:val="32"/>
                <w:szCs w:val="32"/>
                <w:lang w:eastAsia="ru-RU"/>
              </w:rPr>
              <w:t xml:space="preserve"> ГОРОДА ЗАРЕЧНОГО ПЕНЗЕНСКОЙ ОБЛАСТИ</w:t>
            </w:r>
          </w:p>
          <w:p w:rsidR="00DD5899" w:rsidRPr="00812CF0" w:rsidRDefault="00DD5899" w:rsidP="009123CF">
            <w:pPr>
              <w:spacing w:after="0" w:line="240" w:lineRule="auto"/>
              <w:jc w:val="center"/>
              <w:rPr>
                <w:rFonts w:ascii="Times New Roman" w:eastAsia="Times New Roman" w:hAnsi="Times New Roman" w:cs="Times New Roman"/>
                <w:b/>
                <w:sz w:val="21"/>
                <w:szCs w:val="21"/>
                <w:lang w:eastAsia="ru-RU"/>
              </w:rPr>
            </w:pPr>
            <w:r w:rsidRPr="00812CF0">
              <w:rPr>
                <w:rFonts w:ascii="Times New Roman" w:eastAsia="Times New Roman" w:hAnsi="Times New Roman" w:cs="Times New Roman"/>
                <w:b/>
                <w:sz w:val="32"/>
                <w:szCs w:val="32"/>
                <w:lang w:eastAsia="ru-RU"/>
              </w:rPr>
              <w:t>(Комитет по управлению имуществом г. Заречного)</w:t>
            </w:r>
          </w:p>
        </w:tc>
      </w:tr>
      <w:tr w:rsidR="00DD5899" w:rsidRPr="00812CF0" w:rsidTr="009123CF">
        <w:tc>
          <w:tcPr>
            <w:tcW w:w="10456" w:type="dxa"/>
            <w:gridSpan w:val="5"/>
          </w:tcPr>
          <w:p w:rsidR="00DD5899" w:rsidRPr="00812CF0" w:rsidRDefault="00DD5899" w:rsidP="009123CF">
            <w:pPr>
              <w:spacing w:after="0" w:line="240" w:lineRule="auto"/>
              <w:ind w:left="-108" w:right="-108"/>
              <w:jc w:val="center"/>
              <w:rPr>
                <w:rFonts w:ascii="Times New Roman" w:eastAsia="Times New Roman" w:hAnsi="Times New Roman" w:cs="Times New Roman"/>
                <w:b/>
                <w:sz w:val="32"/>
                <w:szCs w:val="32"/>
                <w:lang w:eastAsia="ru-RU"/>
              </w:rPr>
            </w:pPr>
          </w:p>
          <w:p w:rsidR="00DD5899" w:rsidRPr="00812CF0" w:rsidRDefault="00DD5899" w:rsidP="009123CF">
            <w:pPr>
              <w:spacing w:after="0" w:line="240" w:lineRule="auto"/>
              <w:ind w:left="-108" w:right="-108"/>
              <w:jc w:val="center"/>
              <w:rPr>
                <w:rFonts w:ascii="Times New Roman" w:eastAsia="Times New Roman" w:hAnsi="Times New Roman" w:cs="Times New Roman"/>
                <w:b/>
                <w:sz w:val="32"/>
                <w:szCs w:val="32"/>
                <w:lang w:eastAsia="ru-RU"/>
              </w:rPr>
            </w:pPr>
            <w:r w:rsidRPr="00812CF0">
              <w:rPr>
                <w:rFonts w:ascii="Times New Roman" w:eastAsia="Times New Roman" w:hAnsi="Times New Roman" w:cs="Times New Roman"/>
                <w:b/>
                <w:sz w:val="32"/>
                <w:szCs w:val="32"/>
                <w:lang w:eastAsia="ru-RU"/>
              </w:rPr>
              <w:t>П Р И К А З</w:t>
            </w:r>
          </w:p>
        </w:tc>
      </w:tr>
      <w:tr w:rsidR="00DD5899" w:rsidRPr="00812CF0" w:rsidTr="009123CF">
        <w:tc>
          <w:tcPr>
            <w:tcW w:w="10456" w:type="dxa"/>
            <w:gridSpan w:val="5"/>
          </w:tcPr>
          <w:p w:rsidR="00DD5899" w:rsidRPr="00812CF0" w:rsidRDefault="00DD5899" w:rsidP="009123CF">
            <w:pPr>
              <w:spacing w:after="0" w:line="240" w:lineRule="auto"/>
              <w:ind w:left="-108" w:right="-108"/>
              <w:jc w:val="center"/>
              <w:rPr>
                <w:rFonts w:ascii="Times New Roman" w:eastAsia="Times New Roman" w:hAnsi="Times New Roman" w:cs="Times New Roman"/>
                <w:b/>
                <w:sz w:val="32"/>
                <w:szCs w:val="32"/>
                <w:lang w:eastAsia="ru-RU"/>
              </w:rPr>
            </w:pPr>
          </w:p>
        </w:tc>
      </w:tr>
      <w:tr w:rsidR="00DD5899" w:rsidRPr="00812CF0" w:rsidTr="009123CF">
        <w:tc>
          <w:tcPr>
            <w:tcW w:w="534" w:type="dxa"/>
          </w:tcPr>
          <w:p w:rsidR="00DD5899" w:rsidRPr="00812CF0" w:rsidRDefault="00DD5899" w:rsidP="009123CF">
            <w:pPr>
              <w:spacing w:after="0" w:line="240" w:lineRule="auto"/>
              <w:ind w:left="-108" w:right="-108"/>
              <w:jc w:val="right"/>
              <w:rPr>
                <w:rFonts w:ascii="Times New Roman" w:eastAsia="Times New Roman" w:hAnsi="Times New Roman" w:cs="Times New Roman"/>
                <w:sz w:val="20"/>
                <w:szCs w:val="20"/>
                <w:lang w:eastAsia="ru-RU"/>
              </w:rPr>
            </w:pPr>
            <w:r w:rsidRPr="00812CF0">
              <w:rPr>
                <w:rFonts w:ascii="Times New Roman" w:eastAsia="Times New Roman" w:hAnsi="Times New Roman" w:cs="Times New Roman"/>
                <w:sz w:val="20"/>
                <w:szCs w:val="20"/>
                <w:lang w:eastAsia="ru-RU"/>
              </w:rPr>
              <w:t>от</w:t>
            </w:r>
          </w:p>
        </w:tc>
        <w:tc>
          <w:tcPr>
            <w:tcW w:w="2503" w:type="dxa"/>
          </w:tcPr>
          <w:p w:rsidR="00DD5899" w:rsidRPr="00812CF0" w:rsidRDefault="00DD5899" w:rsidP="009123CF">
            <w:pPr>
              <w:spacing w:after="0" w:line="240" w:lineRule="auto"/>
              <w:ind w:left="-108" w:right="-108"/>
              <w:jc w:val="both"/>
              <w:rPr>
                <w:rFonts w:ascii="Times New Roman" w:eastAsia="Times New Roman" w:hAnsi="Times New Roman" w:cs="Times New Roman"/>
                <w:sz w:val="20"/>
                <w:szCs w:val="20"/>
                <w:lang w:eastAsia="ru-RU"/>
              </w:rPr>
            </w:pPr>
            <w:r w:rsidRPr="00812CF0">
              <w:rPr>
                <w:rFonts w:ascii="Times New Roman" w:eastAsia="Times New Roman" w:hAnsi="Times New Roman" w:cs="Times New Roman"/>
                <w:sz w:val="20"/>
                <w:szCs w:val="20"/>
                <w:lang w:eastAsia="ru-RU"/>
              </w:rPr>
              <w:t xml:space="preserve"> _________________</w:t>
            </w:r>
          </w:p>
        </w:tc>
        <w:tc>
          <w:tcPr>
            <w:tcW w:w="3450" w:type="dxa"/>
          </w:tcPr>
          <w:p w:rsidR="00DD5899" w:rsidRPr="00812CF0" w:rsidRDefault="00DD5899" w:rsidP="009123CF">
            <w:pPr>
              <w:spacing w:after="0" w:line="240" w:lineRule="auto"/>
              <w:ind w:left="-108" w:right="-108"/>
              <w:jc w:val="center"/>
              <w:rPr>
                <w:rFonts w:ascii="Times New Roman" w:eastAsia="Times New Roman" w:hAnsi="Times New Roman" w:cs="Times New Roman"/>
                <w:b/>
                <w:sz w:val="32"/>
                <w:szCs w:val="32"/>
                <w:lang w:eastAsia="ru-RU"/>
              </w:rPr>
            </w:pPr>
          </w:p>
        </w:tc>
        <w:tc>
          <w:tcPr>
            <w:tcW w:w="1843" w:type="dxa"/>
          </w:tcPr>
          <w:p w:rsidR="00DD5899" w:rsidRPr="00812CF0" w:rsidRDefault="00DD5899" w:rsidP="009123CF">
            <w:pPr>
              <w:spacing w:after="0" w:line="240" w:lineRule="auto"/>
              <w:ind w:left="-2660" w:right="-108" w:firstLine="2552"/>
              <w:jc w:val="right"/>
              <w:rPr>
                <w:rFonts w:ascii="Times New Roman" w:eastAsia="Times New Roman" w:hAnsi="Times New Roman" w:cs="Times New Roman"/>
                <w:sz w:val="20"/>
                <w:szCs w:val="20"/>
                <w:lang w:eastAsia="ru-RU"/>
              </w:rPr>
            </w:pPr>
            <w:r w:rsidRPr="00812CF0">
              <w:rPr>
                <w:rFonts w:ascii="Times New Roman" w:eastAsia="Times New Roman" w:hAnsi="Times New Roman" w:cs="Times New Roman"/>
                <w:sz w:val="20"/>
                <w:szCs w:val="20"/>
                <w:lang w:eastAsia="ru-RU"/>
              </w:rPr>
              <w:t xml:space="preserve">   </w:t>
            </w:r>
          </w:p>
        </w:tc>
        <w:tc>
          <w:tcPr>
            <w:tcW w:w="2126" w:type="dxa"/>
          </w:tcPr>
          <w:p w:rsidR="00DD5899" w:rsidRPr="00812CF0" w:rsidRDefault="00DD5899" w:rsidP="009123CF">
            <w:pPr>
              <w:spacing w:after="0" w:line="240" w:lineRule="auto"/>
              <w:ind w:left="-2660" w:right="-108" w:firstLine="2552"/>
              <w:jc w:val="both"/>
              <w:rPr>
                <w:rFonts w:ascii="Times New Roman" w:eastAsia="Times New Roman" w:hAnsi="Times New Roman" w:cs="Times New Roman"/>
                <w:sz w:val="24"/>
                <w:szCs w:val="24"/>
                <w:lang w:eastAsia="ru-RU"/>
              </w:rPr>
            </w:pPr>
            <w:r w:rsidRPr="00812CF0">
              <w:rPr>
                <w:rFonts w:ascii="Times New Roman" w:eastAsia="Times New Roman" w:hAnsi="Times New Roman" w:cs="Times New Roman"/>
                <w:sz w:val="24"/>
                <w:szCs w:val="24"/>
                <w:lang w:eastAsia="ru-RU"/>
              </w:rPr>
              <w:t xml:space="preserve">  </w:t>
            </w:r>
            <w:r w:rsidRPr="00812CF0">
              <w:rPr>
                <w:rFonts w:ascii="Times New Roman" w:eastAsia="Times New Roman" w:hAnsi="Times New Roman" w:cs="Times New Roman"/>
                <w:sz w:val="20"/>
                <w:szCs w:val="20"/>
                <w:lang w:eastAsia="ru-RU"/>
              </w:rPr>
              <w:t xml:space="preserve">№ </w:t>
            </w:r>
            <w:r w:rsidRPr="00812CF0">
              <w:rPr>
                <w:rFonts w:ascii="Times New Roman" w:eastAsia="Times New Roman" w:hAnsi="Times New Roman" w:cs="Times New Roman"/>
                <w:sz w:val="24"/>
                <w:szCs w:val="24"/>
                <w:lang w:eastAsia="ru-RU"/>
              </w:rPr>
              <w:t>__________</w:t>
            </w:r>
          </w:p>
        </w:tc>
      </w:tr>
      <w:tr w:rsidR="00DD5899" w:rsidRPr="00812CF0" w:rsidTr="009123CF">
        <w:trPr>
          <w:trHeight w:val="11227"/>
        </w:trPr>
        <w:tc>
          <w:tcPr>
            <w:tcW w:w="10456" w:type="dxa"/>
            <w:gridSpan w:val="5"/>
          </w:tcPr>
          <w:p w:rsidR="00DD5899" w:rsidRPr="00812CF0" w:rsidRDefault="00DD5899" w:rsidP="00F911B9">
            <w:pPr>
              <w:spacing w:after="0" w:line="240" w:lineRule="auto"/>
              <w:ind w:left="-2660" w:firstLine="2660"/>
              <w:jc w:val="center"/>
              <w:rPr>
                <w:rFonts w:ascii="Times New Roman" w:eastAsia="Times New Roman" w:hAnsi="Times New Roman" w:cs="Times New Roman"/>
                <w:sz w:val="28"/>
                <w:szCs w:val="28"/>
                <w:lang w:eastAsia="ru-RU"/>
              </w:rPr>
            </w:pPr>
            <w:r w:rsidRPr="00812CF0">
              <w:rPr>
                <w:rFonts w:ascii="Times New Roman" w:eastAsia="Times New Roman" w:hAnsi="Times New Roman" w:cs="Times New Roman"/>
                <w:sz w:val="28"/>
                <w:szCs w:val="28"/>
                <w:lang w:eastAsia="ru-RU"/>
              </w:rPr>
              <w:t>г.Заречный</w:t>
            </w:r>
          </w:p>
          <w:p w:rsidR="00DD5899" w:rsidRPr="00812CF0" w:rsidRDefault="00DD5899" w:rsidP="009123CF">
            <w:pPr>
              <w:tabs>
                <w:tab w:val="left" w:pos="720"/>
              </w:tabs>
              <w:spacing w:after="0" w:line="240" w:lineRule="auto"/>
              <w:jc w:val="center"/>
              <w:rPr>
                <w:rFonts w:ascii="Times New Roman" w:eastAsia="Times New Roman" w:hAnsi="Times New Roman" w:cs="Times New Roman"/>
                <w:sz w:val="26"/>
                <w:szCs w:val="26"/>
                <w:lang w:eastAsia="ru-RU"/>
              </w:rPr>
            </w:pPr>
          </w:p>
          <w:p w:rsidR="00DD5899" w:rsidRPr="00812CF0" w:rsidRDefault="00B17EF3" w:rsidP="009123CF">
            <w:pPr>
              <w:tabs>
                <w:tab w:val="left" w:pos="720"/>
              </w:tabs>
              <w:spacing w:after="0" w:line="240" w:lineRule="auto"/>
              <w:jc w:val="center"/>
              <w:rPr>
                <w:rFonts w:ascii="Times New Roman" w:eastAsia="Times New Roman" w:hAnsi="Times New Roman" w:cs="Times New Roman"/>
                <w:sz w:val="26"/>
                <w:szCs w:val="26"/>
                <w:lang w:eastAsia="ru-RU"/>
              </w:rPr>
            </w:pPr>
            <w:r w:rsidRPr="00B17EF3">
              <w:rPr>
                <w:rFonts w:ascii="Times New Roman" w:hAnsi="Times New Roman" w:cs="Times New Roman"/>
                <w:sz w:val="26"/>
                <w:szCs w:val="26"/>
              </w:rPr>
              <w:t xml:space="preserve">Об утверждении административного </w:t>
            </w:r>
            <w:hyperlink w:anchor="P31">
              <w:r w:rsidRPr="00B17EF3">
                <w:rPr>
                  <w:rStyle w:val="-"/>
                  <w:rFonts w:ascii="Times New Roman" w:hAnsi="Times New Roman" w:cs="Times New Roman"/>
                  <w:color w:val="000000"/>
                  <w:sz w:val="26"/>
                  <w:szCs w:val="26"/>
                  <w:u w:val="none"/>
                </w:rPr>
                <w:t>регламент</w:t>
              </w:r>
            </w:hyperlink>
            <w:r w:rsidRPr="00B17EF3">
              <w:rPr>
                <w:rFonts w:ascii="Times New Roman" w:hAnsi="Times New Roman" w:cs="Times New Roman"/>
                <w:color w:val="000000"/>
                <w:sz w:val="26"/>
                <w:szCs w:val="26"/>
              </w:rPr>
              <w:t>а</w:t>
            </w:r>
            <w:r w:rsidRPr="00B17EF3">
              <w:rPr>
                <w:rFonts w:ascii="Times New Roman" w:hAnsi="Times New Roman" w:cs="Times New Roman"/>
                <w:sz w:val="26"/>
                <w:szCs w:val="26"/>
              </w:rPr>
              <w:t xml:space="preserve"> предоставления муниципальной услуги</w:t>
            </w:r>
            <w:r w:rsidRPr="0084155A">
              <w:rPr>
                <w:sz w:val="26"/>
                <w:szCs w:val="26"/>
              </w:rPr>
              <w:t xml:space="preserve"> </w:t>
            </w:r>
            <w:r w:rsidR="0013483D">
              <w:rPr>
                <w:rFonts w:ascii="Times New Roman" w:eastAsia="Times New Roman" w:hAnsi="Times New Roman" w:cs="Times New Roman"/>
                <w:sz w:val="26"/>
                <w:szCs w:val="26"/>
                <w:lang w:eastAsia="ru-RU"/>
              </w:rPr>
              <w:br/>
            </w:r>
            <w:r w:rsidR="00DD5899" w:rsidRPr="00812CF0">
              <w:rPr>
                <w:rFonts w:ascii="Times New Roman" w:eastAsia="Times New Roman" w:hAnsi="Times New Roman" w:cs="Times New Roman"/>
                <w:sz w:val="26"/>
                <w:szCs w:val="26"/>
                <w:lang w:eastAsia="ru-RU"/>
              </w:rPr>
              <w:t>«Предоставление в аренду</w:t>
            </w:r>
            <w:r w:rsidR="00DD5899">
              <w:rPr>
                <w:rFonts w:ascii="Times New Roman" w:eastAsia="Times New Roman" w:hAnsi="Times New Roman" w:cs="Times New Roman"/>
                <w:sz w:val="26"/>
                <w:szCs w:val="26"/>
                <w:lang w:eastAsia="ru-RU"/>
              </w:rPr>
              <w:t xml:space="preserve"> земельных участков на торгах</w:t>
            </w:r>
            <w:r w:rsidR="006F64A3">
              <w:rPr>
                <w:rFonts w:ascii="Times New Roman" w:eastAsia="Times New Roman" w:hAnsi="Times New Roman" w:cs="Times New Roman"/>
                <w:sz w:val="26"/>
                <w:szCs w:val="26"/>
                <w:lang w:eastAsia="ru-RU"/>
              </w:rPr>
              <w:t>»</w:t>
            </w:r>
          </w:p>
          <w:p w:rsidR="00DD5899" w:rsidRPr="00812CF0" w:rsidRDefault="00DD5899" w:rsidP="009123CF">
            <w:pPr>
              <w:tabs>
                <w:tab w:val="left" w:pos="720"/>
              </w:tabs>
              <w:spacing w:after="0" w:line="240" w:lineRule="auto"/>
              <w:jc w:val="center"/>
              <w:rPr>
                <w:rFonts w:ascii="Times New Roman" w:eastAsia="Times New Roman" w:hAnsi="Times New Roman" w:cs="Times New Roman"/>
                <w:sz w:val="26"/>
                <w:szCs w:val="26"/>
                <w:lang w:eastAsia="ru-RU"/>
              </w:rPr>
            </w:pPr>
          </w:p>
          <w:p w:rsidR="00DD5899" w:rsidRPr="00812CF0" w:rsidRDefault="00DD5899" w:rsidP="009123CF">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12CF0">
              <w:rPr>
                <w:rFonts w:ascii="Times New Roman" w:eastAsia="Times New Roman" w:hAnsi="Times New Roman" w:cs="Times New Roman"/>
                <w:sz w:val="26"/>
                <w:szCs w:val="26"/>
                <w:lang w:eastAsia="ru-RU"/>
              </w:rPr>
              <w:t xml:space="preserve">В соответствии с </w:t>
            </w:r>
            <w:r w:rsidR="00EB6274">
              <w:rPr>
                <w:rFonts w:ascii="Times New Roman" w:eastAsia="Times New Roman" w:hAnsi="Times New Roman" w:cs="Times New Roman"/>
                <w:sz w:val="26"/>
                <w:szCs w:val="26"/>
                <w:lang w:eastAsia="ru-RU"/>
              </w:rPr>
              <w:t xml:space="preserve">Земельным кодексом Российской Федерации, Федеральным законом </w:t>
            </w:r>
            <w:r w:rsidRPr="00812CF0">
              <w:rPr>
                <w:rFonts w:ascii="Times New Roman" w:eastAsia="Times New Roman" w:hAnsi="Times New Roman" w:cs="Times New Roman"/>
                <w:sz w:val="26"/>
                <w:szCs w:val="26"/>
                <w:lang w:eastAsia="ru-RU"/>
              </w:rPr>
              <w:t>от 27.07.2010 № 210-ФЗ «Об организации предоставления государственных и муниципальных услуг»</w:t>
            </w:r>
            <w:r w:rsidR="00E524DA">
              <w:rPr>
                <w:rFonts w:ascii="Times New Roman" w:eastAsia="Times New Roman" w:hAnsi="Times New Roman" w:cs="Times New Roman"/>
                <w:sz w:val="26"/>
                <w:szCs w:val="26"/>
                <w:lang w:eastAsia="ru-RU"/>
              </w:rPr>
              <w:t xml:space="preserve"> </w:t>
            </w:r>
            <w:r w:rsidR="00836FE5" w:rsidRPr="0017291B">
              <w:rPr>
                <w:rFonts w:ascii="Times New Roman" w:eastAsia="Times New Roman" w:hAnsi="Times New Roman" w:cs="Times New Roman"/>
                <w:sz w:val="26"/>
                <w:szCs w:val="26"/>
                <w:lang w:eastAsia="ru-RU"/>
              </w:rPr>
              <w:t>(с последующими изменениями)</w:t>
            </w:r>
            <w:r w:rsidRPr="00812CF0">
              <w:rPr>
                <w:rFonts w:ascii="Times New Roman" w:eastAsia="Times New Roman" w:hAnsi="Times New Roman" w:cs="Times New Roman"/>
                <w:sz w:val="26"/>
                <w:szCs w:val="26"/>
                <w:lang w:eastAsia="ru-RU"/>
              </w:rPr>
              <w:t>,</w:t>
            </w:r>
            <w:r w:rsidRPr="00812CF0">
              <w:rPr>
                <w:rFonts w:ascii="Times New Roman" w:eastAsia="Times New Roman" w:hAnsi="Times New Roman" w:cs="Times New Roman"/>
                <w:bCs/>
                <w:color w:val="000000"/>
                <w:sz w:val="26"/>
                <w:szCs w:val="26"/>
                <w:lang w:eastAsia="ru-RU"/>
              </w:rPr>
              <w:t xml:space="preserve"> </w:t>
            </w:r>
            <w:r w:rsidR="00BC15F2" w:rsidRPr="00812CF0">
              <w:rPr>
                <w:rFonts w:ascii="Times New Roman" w:eastAsia="Times New Roman" w:hAnsi="Times New Roman" w:cs="Times New Roman"/>
                <w:sz w:val="26"/>
                <w:szCs w:val="26"/>
                <w:lang w:eastAsia="ru-RU"/>
              </w:rPr>
              <w:t>Федер</w:t>
            </w:r>
            <w:r w:rsidR="00BC15F2">
              <w:rPr>
                <w:rFonts w:ascii="Times New Roman" w:eastAsia="Times New Roman" w:hAnsi="Times New Roman" w:cs="Times New Roman"/>
                <w:sz w:val="26"/>
                <w:szCs w:val="26"/>
                <w:lang w:eastAsia="ru-RU"/>
              </w:rPr>
              <w:t>альным</w:t>
            </w:r>
            <w:r w:rsidR="00BC15F2" w:rsidRPr="00812CF0">
              <w:rPr>
                <w:rFonts w:ascii="Times New Roman" w:eastAsia="Times New Roman" w:hAnsi="Times New Roman" w:cs="Times New Roman"/>
                <w:sz w:val="26"/>
                <w:szCs w:val="26"/>
                <w:lang w:eastAsia="ru-RU"/>
              </w:rPr>
              <w:t xml:space="preserve"> </w:t>
            </w:r>
            <w:r w:rsidR="00BC15F2">
              <w:rPr>
                <w:rFonts w:ascii="Times New Roman" w:eastAsia="Times New Roman" w:hAnsi="Times New Roman" w:cs="Times New Roman"/>
                <w:sz w:val="26"/>
                <w:szCs w:val="26"/>
                <w:lang w:eastAsia="ru-RU"/>
              </w:rPr>
              <w:t xml:space="preserve">законом </w:t>
            </w:r>
            <w:r w:rsidR="00836FE5">
              <w:rPr>
                <w:rFonts w:ascii="Times New Roman" w:hAnsi="Times New Roman" w:cs="Times New Roman"/>
                <w:sz w:val="26"/>
                <w:szCs w:val="26"/>
              </w:rPr>
              <w:t>от 20.03.2025 № 33-ФЗ «Об общих принципах организации местного самоуправления в единой системе публичной власти»</w:t>
            </w:r>
            <w:r w:rsidR="00836FE5" w:rsidRPr="0017291B">
              <w:rPr>
                <w:rFonts w:ascii="Times New Roman" w:eastAsia="Times New Roman" w:hAnsi="Times New Roman" w:cs="Times New Roman"/>
                <w:sz w:val="26"/>
                <w:szCs w:val="26"/>
                <w:lang w:eastAsia="ru-RU"/>
              </w:rPr>
              <w:t xml:space="preserve"> (с последующими изменениями),</w:t>
            </w:r>
            <w:r w:rsidR="00BC15F2">
              <w:rPr>
                <w:rFonts w:ascii="Times New Roman" w:eastAsia="Times New Roman" w:hAnsi="Times New Roman" w:cs="Times New Roman"/>
                <w:sz w:val="26"/>
                <w:szCs w:val="26"/>
                <w:lang w:eastAsia="ru-RU"/>
              </w:rPr>
              <w:t xml:space="preserve"> </w:t>
            </w:r>
            <w:r w:rsidRPr="00812CF0">
              <w:rPr>
                <w:rFonts w:ascii="Times New Roman" w:eastAsia="Times New Roman" w:hAnsi="Times New Roman" w:cs="Times New Roman"/>
                <w:sz w:val="26"/>
                <w:szCs w:val="26"/>
                <w:lang w:eastAsia="ru-RU"/>
              </w:rPr>
              <w:t xml:space="preserve">постановлениями Администрации г. Заречного Пензенской области </w:t>
            </w:r>
            <w:r w:rsidRPr="00812CF0">
              <w:rPr>
                <w:rFonts w:ascii="Times New Roman" w:eastAsia="Times New Roman" w:hAnsi="Times New Roman" w:cs="Times New Roman"/>
                <w:sz w:val="26"/>
                <w:szCs w:val="26"/>
                <w:shd w:val="clear" w:color="auto" w:fill="FFFFFF"/>
                <w:lang w:eastAsia="ru-RU"/>
              </w:rPr>
              <w:t>от 14.03.2018 №</w:t>
            </w:r>
            <w:r w:rsidRPr="00812CF0">
              <w:rPr>
                <w:rFonts w:ascii="Times New Roman" w:eastAsia="Times New Roman" w:hAnsi="Times New Roman" w:cs="Times New Roman"/>
                <w:color w:val="FF0000"/>
                <w:sz w:val="26"/>
                <w:szCs w:val="26"/>
                <w:shd w:val="clear" w:color="auto" w:fill="FFFFFF"/>
                <w:lang w:eastAsia="ru-RU"/>
              </w:rPr>
              <w:t xml:space="preserve"> </w:t>
            </w:r>
            <w:r w:rsidRPr="00812CF0">
              <w:rPr>
                <w:rFonts w:ascii="Times New Roman" w:eastAsia="Times New Roman" w:hAnsi="Times New Roman" w:cs="Times New Roman"/>
                <w:sz w:val="26"/>
                <w:szCs w:val="26"/>
                <w:shd w:val="clear" w:color="auto" w:fill="FFFFFF"/>
                <w:lang w:eastAsia="ru-RU"/>
              </w:rPr>
              <w:t>479 «Об утверждении Реестра муниципальных услуг закрытого административно-территориального образования города Заречного Пензенской области»</w:t>
            </w:r>
            <w:r w:rsidR="00836FE5">
              <w:rPr>
                <w:rFonts w:ascii="Times New Roman" w:eastAsia="Times New Roman" w:hAnsi="Times New Roman" w:cs="Times New Roman"/>
                <w:sz w:val="26"/>
                <w:szCs w:val="26"/>
                <w:shd w:val="clear" w:color="auto" w:fill="FFFFFF"/>
                <w:lang w:eastAsia="ru-RU"/>
              </w:rPr>
              <w:t xml:space="preserve"> </w:t>
            </w:r>
            <w:r w:rsidR="00836FE5" w:rsidRPr="0017291B">
              <w:rPr>
                <w:rFonts w:ascii="Times New Roman" w:eastAsia="Times New Roman" w:hAnsi="Times New Roman" w:cs="Times New Roman"/>
                <w:sz w:val="26"/>
                <w:szCs w:val="26"/>
                <w:lang w:eastAsia="ru-RU"/>
              </w:rPr>
              <w:t>(с последующими изменениями)</w:t>
            </w:r>
            <w:r w:rsidR="0004643B">
              <w:rPr>
                <w:rFonts w:ascii="Times New Roman" w:eastAsia="Times New Roman" w:hAnsi="Times New Roman" w:cs="Times New Roman"/>
                <w:sz w:val="26"/>
                <w:szCs w:val="26"/>
                <w:shd w:val="clear" w:color="auto" w:fill="FFFFFF"/>
                <w:lang w:eastAsia="ru-RU"/>
              </w:rPr>
              <w:t>,</w:t>
            </w:r>
            <w:r w:rsidRPr="00812CF0">
              <w:rPr>
                <w:rFonts w:ascii="Times New Roman" w:eastAsia="Times New Roman" w:hAnsi="Times New Roman" w:cs="Times New Roman"/>
                <w:sz w:val="26"/>
                <w:szCs w:val="26"/>
                <w:shd w:val="clear" w:color="auto" w:fill="FFFFFF"/>
                <w:lang w:eastAsia="ru-RU"/>
              </w:rPr>
              <w:t xml:space="preserve"> от 03.04.2018 </w:t>
            </w:r>
            <w:r w:rsidR="006F64A3">
              <w:rPr>
                <w:rFonts w:ascii="Times New Roman" w:eastAsia="Times New Roman" w:hAnsi="Times New Roman" w:cs="Times New Roman"/>
                <w:sz w:val="26"/>
                <w:szCs w:val="26"/>
                <w:shd w:val="clear" w:color="auto" w:fill="FFFFFF"/>
                <w:lang w:eastAsia="ru-RU"/>
              </w:rPr>
              <w:br/>
            </w:r>
            <w:r w:rsidRPr="00812CF0">
              <w:rPr>
                <w:rFonts w:ascii="Times New Roman" w:eastAsia="Times New Roman" w:hAnsi="Times New Roman" w:cs="Times New Roman"/>
                <w:sz w:val="26"/>
                <w:szCs w:val="26"/>
                <w:shd w:val="clear" w:color="auto" w:fill="FFFFFF"/>
                <w:lang w:eastAsia="ru-RU"/>
              </w:rPr>
              <w:t xml:space="preserve">№ 634 </w:t>
            </w:r>
            <w:r w:rsidRPr="00812CF0">
              <w:rPr>
                <w:rFonts w:ascii="Times New Roman" w:eastAsia="Times New Roman" w:hAnsi="Times New Roman" w:cs="Times New Roman"/>
                <w:sz w:val="26"/>
                <w:szCs w:val="26"/>
                <w:lang w:eastAsia="ru-RU"/>
              </w:rPr>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w:t>
            </w:r>
            <w:r w:rsidR="00836FE5">
              <w:rPr>
                <w:rFonts w:ascii="Times New Roman" w:eastAsia="Times New Roman" w:hAnsi="Times New Roman" w:cs="Times New Roman"/>
                <w:sz w:val="26"/>
                <w:szCs w:val="26"/>
                <w:lang w:eastAsia="ru-RU"/>
              </w:rPr>
              <w:t xml:space="preserve"> </w:t>
            </w:r>
            <w:r w:rsidR="00836FE5" w:rsidRPr="0017291B">
              <w:rPr>
                <w:rFonts w:ascii="Times New Roman" w:eastAsia="Times New Roman" w:hAnsi="Times New Roman" w:cs="Times New Roman"/>
                <w:sz w:val="26"/>
                <w:szCs w:val="26"/>
                <w:lang w:eastAsia="ru-RU"/>
              </w:rPr>
              <w:t>(с последующими изменениями)</w:t>
            </w:r>
            <w:r w:rsidRPr="00812CF0">
              <w:rPr>
                <w:rFonts w:ascii="Times New Roman" w:eastAsia="Times New Roman" w:hAnsi="Times New Roman" w:cs="Times New Roman"/>
                <w:sz w:val="26"/>
                <w:szCs w:val="26"/>
                <w:lang w:eastAsia="ru-RU"/>
              </w:rPr>
              <w:t>,</w:t>
            </w:r>
            <w:r w:rsidRPr="00812CF0">
              <w:rPr>
                <w:rFonts w:ascii="Times New Roman" w:eastAsia="Times New Roman" w:hAnsi="Times New Roman" w:cs="Times New Roman"/>
                <w:sz w:val="26"/>
                <w:szCs w:val="26"/>
                <w:shd w:val="clear" w:color="auto" w:fill="FFFFFF"/>
                <w:lang w:eastAsia="ru-RU"/>
              </w:rPr>
              <w:t xml:space="preserve"> руководствуясь </w:t>
            </w:r>
            <w:r w:rsidR="006F64A3" w:rsidRPr="00037351">
              <w:rPr>
                <w:rFonts w:ascii="Times New Roman" w:eastAsia="Times New Roman" w:hAnsi="Times New Roman" w:cs="Times New Roman"/>
                <w:sz w:val="26"/>
                <w:szCs w:val="26"/>
                <w:lang w:eastAsia="ru-RU"/>
              </w:rPr>
              <w:t xml:space="preserve"> стать</w:t>
            </w:r>
            <w:r w:rsidR="006F64A3">
              <w:rPr>
                <w:rFonts w:ascii="Times New Roman" w:eastAsia="Times New Roman" w:hAnsi="Times New Roman" w:cs="Times New Roman"/>
                <w:sz w:val="26"/>
                <w:szCs w:val="26"/>
                <w:lang w:eastAsia="ru-RU"/>
              </w:rPr>
              <w:t>ями 4.7.1.,</w:t>
            </w:r>
            <w:r w:rsidR="006F64A3" w:rsidRPr="00037351">
              <w:rPr>
                <w:rFonts w:ascii="Times New Roman" w:eastAsia="Times New Roman" w:hAnsi="Times New Roman" w:cs="Times New Roman"/>
                <w:sz w:val="26"/>
                <w:szCs w:val="26"/>
                <w:lang w:eastAsia="ru-RU"/>
              </w:rPr>
              <w:t xml:space="preserve"> 5.1.1</w:t>
            </w:r>
            <w:r w:rsidR="006F64A3">
              <w:rPr>
                <w:rFonts w:ascii="Times New Roman" w:eastAsia="Times New Roman" w:hAnsi="Times New Roman" w:cs="Times New Roman"/>
                <w:sz w:val="26"/>
                <w:szCs w:val="26"/>
                <w:lang w:eastAsia="ru-RU"/>
              </w:rPr>
              <w:t>.</w:t>
            </w:r>
            <w:r w:rsidR="006F64A3" w:rsidRPr="001062B8">
              <w:rPr>
                <w:rFonts w:ascii="Times New Roman" w:hAnsi="Times New Roman" w:cs="Times New Roman"/>
                <w:sz w:val="26"/>
                <w:szCs w:val="26"/>
              </w:rPr>
              <w:t xml:space="preserve"> </w:t>
            </w:r>
            <w:r w:rsidR="006F64A3" w:rsidRPr="001062B8">
              <w:rPr>
                <w:rFonts w:ascii="Times New Roman" w:eastAsia="Times New Roman" w:hAnsi="Times New Roman" w:cs="Times New Roman"/>
                <w:sz w:val="26"/>
                <w:szCs w:val="26"/>
                <w:lang w:eastAsia="ru-RU"/>
              </w:rPr>
              <w:t>Устава городского округа город Заречный Пензенской области (закрытое административно - территориальное  образование)</w:t>
            </w:r>
            <w:r>
              <w:rPr>
                <w:rFonts w:ascii="Times New Roman" w:eastAsia="Times New Roman" w:hAnsi="Times New Roman" w:cs="Times New Roman"/>
                <w:sz w:val="26"/>
                <w:szCs w:val="26"/>
                <w:lang w:eastAsia="ru-RU"/>
              </w:rPr>
              <w:t>,</w:t>
            </w:r>
          </w:p>
          <w:p w:rsidR="00DD5899" w:rsidRPr="00812CF0" w:rsidRDefault="00DD5899" w:rsidP="009123CF">
            <w:pPr>
              <w:tabs>
                <w:tab w:val="left" w:pos="720"/>
              </w:tabs>
              <w:spacing w:after="0" w:line="240" w:lineRule="auto"/>
              <w:ind w:firstLine="3369"/>
              <w:jc w:val="both"/>
              <w:rPr>
                <w:rFonts w:ascii="Times New Roman" w:eastAsia="Times New Roman" w:hAnsi="Times New Roman" w:cs="Times New Roman"/>
                <w:sz w:val="26"/>
                <w:szCs w:val="26"/>
                <w:lang w:eastAsia="ru-RU"/>
              </w:rPr>
            </w:pPr>
          </w:p>
          <w:p w:rsidR="00DD5899" w:rsidRPr="00812CF0" w:rsidRDefault="00DD5899" w:rsidP="009123CF">
            <w:pPr>
              <w:tabs>
                <w:tab w:val="left" w:pos="720"/>
              </w:tabs>
              <w:spacing w:after="0" w:line="240" w:lineRule="auto"/>
              <w:ind w:firstLine="709"/>
              <w:jc w:val="both"/>
              <w:rPr>
                <w:rFonts w:ascii="Times New Roman" w:eastAsia="Times New Roman" w:hAnsi="Times New Roman" w:cs="Times New Roman"/>
                <w:b/>
                <w:sz w:val="26"/>
                <w:szCs w:val="26"/>
                <w:lang w:eastAsia="ru-RU"/>
              </w:rPr>
            </w:pPr>
            <w:r w:rsidRPr="00812CF0">
              <w:rPr>
                <w:rFonts w:ascii="Times New Roman" w:eastAsia="Times New Roman" w:hAnsi="Times New Roman" w:cs="Times New Roman"/>
                <w:b/>
                <w:sz w:val="26"/>
                <w:szCs w:val="26"/>
                <w:lang w:eastAsia="ru-RU"/>
              </w:rPr>
              <w:t>ПРИКАЗЫВАЮ:</w:t>
            </w:r>
          </w:p>
          <w:p w:rsidR="00DD5899" w:rsidRPr="00812CF0" w:rsidRDefault="00DD5899" w:rsidP="009123CF">
            <w:pPr>
              <w:tabs>
                <w:tab w:val="left" w:pos="720"/>
              </w:tabs>
              <w:spacing w:after="0" w:line="240" w:lineRule="auto"/>
              <w:ind w:firstLine="709"/>
              <w:jc w:val="both"/>
              <w:rPr>
                <w:rFonts w:ascii="Times New Roman" w:eastAsia="Times New Roman" w:hAnsi="Times New Roman" w:cs="Times New Roman"/>
                <w:b/>
                <w:sz w:val="26"/>
                <w:szCs w:val="26"/>
                <w:lang w:eastAsia="ru-RU"/>
              </w:rPr>
            </w:pPr>
          </w:p>
          <w:p w:rsidR="00DD5899" w:rsidRDefault="00DD5899" w:rsidP="009123CF">
            <w:pPr>
              <w:tabs>
                <w:tab w:val="left" w:pos="720"/>
              </w:tabs>
              <w:spacing w:after="0" w:line="240" w:lineRule="auto"/>
              <w:ind w:firstLine="709"/>
              <w:jc w:val="both"/>
              <w:rPr>
                <w:rFonts w:ascii="Times New Roman" w:eastAsia="Times New Roman" w:hAnsi="Times New Roman" w:cs="Times New Roman"/>
                <w:sz w:val="26"/>
                <w:szCs w:val="26"/>
                <w:lang w:eastAsia="ru-RU"/>
              </w:rPr>
            </w:pPr>
            <w:r w:rsidRPr="00812CF0">
              <w:rPr>
                <w:rFonts w:ascii="Times New Roman" w:eastAsia="Times New Roman" w:hAnsi="Times New Roman" w:cs="Times New Roman"/>
                <w:sz w:val="26"/>
                <w:szCs w:val="26"/>
                <w:lang w:eastAsia="ru-RU"/>
              </w:rPr>
              <w:t xml:space="preserve">1. </w:t>
            </w:r>
            <w:r w:rsidR="006F64A3" w:rsidRPr="00037351">
              <w:rPr>
                <w:rFonts w:ascii="Times New Roman" w:eastAsia="Times New Roman" w:hAnsi="Times New Roman" w:cs="Times New Roman"/>
                <w:sz w:val="26"/>
                <w:szCs w:val="26"/>
                <w:lang w:eastAsia="ru-RU"/>
              </w:rPr>
              <w:t xml:space="preserve"> </w:t>
            </w:r>
            <w:r w:rsidR="00B17EF3">
              <w:rPr>
                <w:sz w:val="26"/>
                <w:szCs w:val="26"/>
              </w:rPr>
              <w:t xml:space="preserve"> </w:t>
            </w:r>
            <w:r w:rsidR="00B17EF3" w:rsidRPr="00B17EF3">
              <w:rPr>
                <w:rFonts w:ascii="Times New Roman" w:hAnsi="Times New Roman" w:cs="Times New Roman"/>
                <w:sz w:val="26"/>
                <w:szCs w:val="26"/>
              </w:rPr>
              <w:t xml:space="preserve">Утвердить административный </w:t>
            </w:r>
            <w:hyperlink w:anchor="P31">
              <w:r w:rsidR="00B17EF3" w:rsidRPr="00B17EF3">
                <w:rPr>
                  <w:rStyle w:val="-"/>
                  <w:rFonts w:ascii="Times New Roman" w:hAnsi="Times New Roman" w:cs="Times New Roman"/>
                  <w:color w:val="000000"/>
                  <w:sz w:val="26"/>
                  <w:szCs w:val="26"/>
                  <w:u w:val="none"/>
                </w:rPr>
                <w:t>регламент</w:t>
              </w:r>
            </w:hyperlink>
            <w:r w:rsidR="00B17EF3" w:rsidRPr="00B17EF3">
              <w:rPr>
                <w:rFonts w:ascii="Times New Roman" w:hAnsi="Times New Roman" w:cs="Times New Roman"/>
                <w:sz w:val="26"/>
                <w:szCs w:val="26"/>
              </w:rPr>
              <w:t xml:space="preserve"> предоставления муниципальной услуги</w:t>
            </w:r>
            <w:r w:rsidR="00B17EF3" w:rsidRPr="00812CF0">
              <w:rPr>
                <w:rFonts w:ascii="Times New Roman" w:eastAsia="Times New Roman" w:hAnsi="Times New Roman" w:cs="Times New Roman"/>
                <w:sz w:val="26"/>
                <w:szCs w:val="26"/>
                <w:lang w:eastAsia="ru-RU"/>
              </w:rPr>
              <w:t xml:space="preserve"> </w:t>
            </w:r>
            <w:r w:rsidRPr="00812CF0">
              <w:rPr>
                <w:rFonts w:ascii="Times New Roman" w:eastAsia="Times New Roman" w:hAnsi="Times New Roman" w:cs="Times New Roman"/>
                <w:sz w:val="26"/>
                <w:szCs w:val="26"/>
                <w:lang w:eastAsia="ru-RU"/>
              </w:rPr>
              <w:t>«Предоставление в аренду</w:t>
            </w:r>
            <w:r>
              <w:rPr>
                <w:rFonts w:ascii="Times New Roman" w:eastAsia="Times New Roman" w:hAnsi="Times New Roman" w:cs="Times New Roman"/>
                <w:sz w:val="26"/>
                <w:szCs w:val="26"/>
                <w:lang w:eastAsia="ru-RU"/>
              </w:rPr>
              <w:t xml:space="preserve"> земельных участков на торгах</w:t>
            </w:r>
            <w:r w:rsidR="00B17EF3" w:rsidRPr="004B277B">
              <w:rPr>
                <w:rFonts w:ascii="Times New Roman" w:eastAsia="Times New Roman" w:hAnsi="Times New Roman" w:cs="Times New Roman"/>
                <w:sz w:val="26"/>
                <w:szCs w:val="26"/>
                <w:lang w:eastAsia="ru-RU"/>
              </w:rPr>
              <w:t>»</w:t>
            </w:r>
            <w:r w:rsidR="00DE2113">
              <w:rPr>
                <w:rFonts w:ascii="Times New Roman" w:eastAsia="Times New Roman" w:hAnsi="Times New Roman" w:cs="Times New Roman"/>
                <w:sz w:val="26"/>
                <w:szCs w:val="26"/>
                <w:lang w:eastAsia="ru-RU"/>
              </w:rPr>
              <w:t xml:space="preserve"> </w:t>
            </w:r>
            <w:r w:rsidR="004B277B" w:rsidRPr="004B277B">
              <w:rPr>
                <w:rFonts w:ascii="Times New Roman" w:hAnsi="Times New Roman" w:cs="Times New Roman"/>
                <w:sz w:val="26"/>
                <w:szCs w:val="26"/>
              </w:rPr>
              <w:t>(приложение).</w:t>
            </w:r>
          </w:p>
          <w:p w:rsidR="00DD5899" w:rsidRPr="00812CF0" w:rsidRDefault="0096607B" w:rsidP="004B277B">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w:t>
            </w:r>
            <w:r w:rsidR="00DD5899" w:rsidRPr="00812CF0">
              <w:rPr>
                <w:rFonts w:ascii="Times New Roman" w:hAnsi="Times New Roman" w:cs="Times New Roman"/>
                <w:sz w:val="26"/>
                <w:szCs w:val="26"/>
              </w:rPr>
              <w:t>2. Настоящий приказ вступает в силу на следующий день после дня</w:t>
            </w:r>
            <w:r w:rsidR="00BC15F2">
              <w:rPr>
                <w:rFonts w:ascii="Times New Roman" w:hAnsi="Times New Roman" w:cs="Times New Roman"/>
                <w:sz w:val="26"/>
                <w:szCs w:val="26"/>
              </w:rPr>
              <w:t xml:space="preserve"> его официального опубликования</w:t>
            </w:r>
            <w:r w:rsidR="0004643B">
              <w:rPr>
                <w:rFonts w:ascii="Times New Roman" w:hAnsi="Times New Roman" w:cs="Times New Roman"/>
                <w:sz w:val="26"/>
                <w:szCs w:val="26"/>
              </w:rPr>
              <w:t>.</w:t>
            </w:r>
          </w:p>
          <w:p w:rsidR="00DD5899" w:rsidRPr="00812CF0" w:rsidRDefault="00DD5899" w:rsidP="009123CF">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812CF0">
              <w:rPr>
                <w:rFonts w:ascii="Times New Roman" w:eastAsia="Times New Roman" w:hAnsi="Times New Roman" w:cs="Times New Roman"/>
                <w:sz w:val="26"/>
                <w:szCs w:val="26"/>
                <w:lang w:eastAsia="ru-RU"/>
              </w:rPr>
              <w:t>3. Настоящий приказ опубликовать в муниципальном печатном средстве массовой информации – в газете «Ведомости Заречного» и разместить на официальных сайтах Комитета по управлению имуществом города Заречного Пензенской области и Администрации города Заречного Пензенской области в информационно-телекоммуникационной сети «Интернет».</w:t>
            </w:r>
          </w:p>
          <w:p w:rsidR="00DD5899" w:rsidRPr="00812CF0" w:rsidRDefault="00DD5899" w:rsidP="009123CF">
            <w:pPr>
              <w:tabs>
                <w:tab w:val="left" w:pos="540"/>
                <w:tab w:val="left" w:pos="72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12CF0">
              <w:rPr>
                <w:rFonts w:ascii="Times New Roman" w:eastAsia="Times New Roman" w:hAnsi="Times New Roman" w:cs="Times New Roman"/>
                <w:sz w:val="26"/>
                <w:szCs w:val="26"/>
                <w:lang w:eastAsia="ru-RU"/>
              </w:rPr>
              <w:t>4. Контроль за исполнением настоящего приказа оставляю за собой.</w:t>
            </w:r>
          </w:p>
          <w:p w:rsidR="00DD5899" w:rsidRPr="00812CF0" w:rsidRDefault="00DD5899" w:rsidP="009123CF">
            <w:pPr>
              <w:tabs>
                <w:tab w:val="left" w:pos="540"/>
                <w:tab w:val="left" w:pos="720"/>
              </w:tabs>
              <w:overflowPunct w:val="0"/>
              <w:autoSpaceDE w:val="0"/>
              <w:autoSpaceDN w:val="0"/>
              <w:adjustRightInd w:val="0"/>
              <w:spacing w:after="0" w:line="240" w:lineRule="auto"/>
              <w:ind w:firstLine="3369"/>
              <w:jc w:val="both"/>
              <w:textAlignment w:val="baseline"/>
              <w:rPr>
                <w:rFonts w:ascii="Times New Roman" w:eastAsia="Times New Roman" w:hAnsi="Times New Roman" w:cs="Times New Roman"/>
                <w:sz w:val="26"/>
                <w:szCs w:val="26"/>
                <w:lang w:eastAsia="ru-RU"/>
              </w:rPr>
            </w:pPr>
          </w:p>
          <w:p w:rsidR="00DD5899" w:rsidRPr="00812CF0" w:rsidRDefault="00DD5899" w:rsidP="009123CF">
            <w:pPr>
              <w:tabs>
                <w:tab w:val="left" w:pos="540"/>
                <w:tab w:val="left" w:pos="720"/>
              </w:tabs>
              <w:overflowPunct w:val="0"/>
              <w:autoSpaceDE w:val="0"/>
              <w:autoSpaceDN w:val="0"/>
              <w:adjustRightInd w:val="0"/>
              <w:spacing w:after="0" w:line="240" w:lineRule="auto"/>
              <w:ind w:firstLine="3369"/>
              <w:jc w:val="both"/>
              <w:textAlignment w:val="baseline"/>
              <w:rPr>
                <w:rFonts w:ascii="Times New Roman" w:eastAsia="Times New Roman" w:hAnsi="Times New Roman" w:cs="Times New Roman"/>
                <w:sz w:val="26"/>
                <w:szCs w:val="26"/>
                <w:lang w:eastAsia="ru-RU"/>
              </w:rPr>
            </w:pPr>
          </w:p>
          <w:p w:rsidR="00DD5899" w:rsidRPr="00812CF0" w:rsidRDefault="00DD5899" w:rsidP="009123CF">
            <w:pPr>
              <w:tabs>
                <w:tab w:val="left" w:pos="540"/>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812CF0">
              <w:rPr>
                <w:rFonts w:ascii="Times New Roman" w:eastAsia="Times New Roman" w:hAnsi="Times New Roman" w:cs="Times New Roman"/>
                <w:sz w:val="26"/>
                <w:szCs w:val="26"/>
                <w:lang w:eastAsia="ru-RU"/>
              </w:rPr>
              <w:t>Председатель Комитета                                                                                          А.М.Желтухин</w:t>
            </w:r>
          </w:p>
          <w:p w:rsidR="00DD5899" w:rsidRDefault="00DD5899" w:rsidP="009123CF">
            <w:pPr>
              <w:tabs>
                <w:tab w:val="left" w:pos="720"/>
              </w:tabs>
              <w:spacing w:after="0" w:line="240" w:lineRule="auto"/>
              <w:ind w:firstLine="3369"/>
              <w:jc w:val="center"/>
              <w:rPr>
                <w:rFonts w:ascii="Times New Roman" w:eastAsia="Times New Roman" w:hAnsi="Times New Roman" w:cs="Times New Roman"/>
                <w:sz w:val="25"/>
                <w:szCs w:val="25"/>
                <w:lang w:eastAsia="ru-RU"/>
              </w:rPr>
            </w:pPr>
          </w:p>
          <w:p w:rsidR="00BC15F2" w:rsidRPr="00812CF0" w:rsidRDefault="00BC15F2" w:rsidP="00BC15F2">
            <w:pPr>
              <w:tabs>
                <w:tab w:val="left" w:pos="720"/>
              </w:tabs>
              <w:spacing w:after="0" w:line="240" w:lineRule="auto"/>
              <w:ind w:firstLine="3369"/>
              <w:jc w:val="center"/>
              <w:rPr>
                <w:rFonts w:ascii="Times New Roman" w:eastAsia="Times New Roman" w:hAnsi="Times New Roman" w:cs="Times New Roman"/>
                <w:sz w:val="25"/>
                <w:szCs w:val="25"/>
                <w:lang w:eastAsia="ru-RU"/>
              </w:rPr>
            </w:pPr>
          </w:p>
        </w:tc>
      </w:tr>
      <w:tr w:rsidR="00894C7F" w:rsidRPr="00812CF0" w:rsidTr="009123CF">
        <w:trPr>
          <w:trHeight w:val="11227"/>
        </w:trPr>
        <w:tc>
          <w:tcPr>
            <w:tcW w:w="10456" w:type="dxa"/>
            <w:gridSpan w:val="5"/>
          </w:tcPr>
          <w:p w:rsidR="00894C7F" w:rsidRPr="00812CF0" w:rsidRDefault="00894C7F" w:rsidP="00F911B9">
            <w:pPr>
              <w:spacing w:after="0" w:line="240" w:lineRule="auto"/>
              <w:ind w:left="-2660" w:firstLine="2660"/>
              <w:jc w:val="center"/>
              <w:rPr>
                <w:rFonts w:ascii="Times New Roman" w:eastAsia="Times New Roman" w:hAnsi="Times New Roman" w:cs="Times New Roman"/>
                <w:sz w:val="28"/>
                <w:szCs w:val="28"/>
                <w:lang w:eastAsia="ru-RU"/>
              </w:rPr>
            </w:pPr>
          </w:p>
        </w:tc>
      </w:tr>
    </w:tbl>
    <w:p w:rsidR="00A94A4A" w:rsidRDefault="00A94A4A"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A94A4A" w:rsidRDefault="00A94A4A"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A94A4A" w:rsidRDefault="00A94A4A"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A94A4A" w:rsidRDefault="00A94A4A"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A94A4A" w:rsidRDefault="00A94A4A"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A94A4A" w:rsidRDefault="00A94A4A"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A94A4A" w:rsidRDefault="00A94A4A"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DD4DD9" w:rsidRDefault="00DD4DD9"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DD4DD9" w:rsidRDefault="00DD4DD9"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DD4DD9" w:rsidRDefault="00DD4DD9"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DD4DD9" w:rsidRDefault="00DD4DD9"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DD4DD9" w:rsidRDefault="00DD4DD9"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DD4DD9" w:rsidRDefault="00DD4DD9"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bookmarkStart w:id="0" w:name="_GoBack"/>
      <w:bookmarkEnd w:id="0"/>
    </w:p>
    <w:p w:rsidR="00A94A4A" w:rsidRDefault="00A94A4A" w:rsidP="00812CF0">
      <w:pPr>
        <w:widowControl w:val="0"/>
        <w:autoSpaceDE w:val="0"/>
        <w:autoSpaceDN w:val="0"/>
        <w:spacing w:after="0" w:line="240" w:lineRule="auto"/>
        <w:jc w:val="right"/>
        <w:outlineLvl w:val="0"/>
        <w:rPr>
          <w:rFonts w:ascii="Times New Roman" w:eastAsia="Times New Roman" w:hAnsi="Times New Roman" w:cs="Times New Roman"/>
          <w:sz w:val="25"/>
          <w:szCs w:val="25"/>
          <w:lang w:eastAsia="ru-RU"/>
        </w:rPr>
      </w:pPr>
    </w:p>
    <w:p w:rsidR="006F64A3" w:rsidRPr="00037351"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lastRenderedPageBreak/>
        <w:t>Утвержден</w:t>
      </w:r>
    </w:p>
    <w:p w:rsidR="006F64A3" w:rsidRPr="00037351"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 xml:space="preserve">приказом Комитета по управлению имуществом </w:t>
      </w:r>
    </w:p>
    <w:p w:rsidR="006F64A3" w:rsidRPr="00037351"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города Заречного Пензенской области</w:t>
      </w:r>
    </w:p>
    <w:p w:rsidR="00A12DCF"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от «</w:t>
      </w:r>
      <w:r>
        <w:rPr>
          <w:rFonts w:ascii="Times New Roman" w:hAnsi="Times New Roman" w:cs="Times New Roman"/>
          <w:sz w:val="26"/>
          <w:szCs w:val="26"/>
        </w:rPr>
        <w:t>____</w:t>
      </w:r>
      <w:r w:rsidRPr="00037351">
        <w:rPr>
          <w:rFonts w:ascii="Times New Roman" w:hAnsi="Times New Roman" w:cs="Times New Roman"/>
          <w:sz w:val="26"/>
          <w:szCs w:val="26"/>
        </w:rPr>
        <w:t xml:space="preserve">» </w:t>
      </w:r>
      <w:r>
        <w:rPr>
          <w:rFonts w:ascii="Times New Roman" w:hAnsi="Times New Roman" w:cs="Times New Roman"/>
          <w:sz w:val="26"/>
          <w:szCs w:val="26"/>
        </w:rPr>
        <w:t>_________</w:t>
      </w:r>
      <w:r w:rsidRPr="00037351">
        <w:rPr>
          <w:rFonts w:ascii="Times New Roman" w:hAnsi="Times New Roman" w:cs="Times New Roman"/>
          <w:sz w:val="26"/>
          <w:szCs w:val="26"/>
        </w:rPr>
        <w:t>202</w:t>
      </w:r>
      <w:r>
        <w:rPr>
          <w:rFonts w:ascii="Times New Roman" w:hAnsi="Times New Roman" w:cs="Times New Roman"/>
          <w:sz w:val="26"/>
          <w:szCs w:val="26"/>
        </w:rPr>
        <w:t>6</w:t>
      </w:r>
      <w:r w:rsidRPr="00037351">
        <w:rPr>
          <w:rFonts w:ascii="Times New Roman" w:hAnsi="Times New Roman" w:cs="Times New Roman"/>
          <w:sz w:val="26"/>
          <w:szCs w:val="26"/>
        </w:rPr>
        <w:t xml:space="preserve"> № </w:t>
      </w:r>
      <w:r>
        <w:rPr>
          <w:rFonts w:ascii="Times New Roman" w:hAnsi="Times New Roman" w:cs="Times New Roman"/>
          <w:sz w:val="26"/>
          <w:szCs w:val="26"/>
        </w:rPr>
        <w:t>___»</w:t>
      </w:r>
    </w:p>
    <w:p w:rsidR="006F64A3" w:rsidRPr="00EF1A44" w:rsidRDefault="006F64A3" w:rsidP="006F64A3">
      <w:pPr>
        <w:pStyle w:val="ConsPlusNormal"/>
        <w:ind w:firstLine="709"/>
        <w:jc w:val="right"/>
        <w:rPr>
          <w:rFonts w:ascii="Times New Roman" w:hAnsi="Times New Roman" w:cs="Times New Roman"/>
          <w:sz w:val="26"/>
          <w:szCs w:val="26"/>
        </w:rPr>
      </w:pP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АДМИНИСТРАТИВНЫЙ РЕГЛАМЕНТ</w:t>
      </w: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ПРЕДОСТАВЛЕНИЯ МУНИЦИПАЛЬНОЙ УСЛУГИ «</w:t>
      </w:r>
      <w:r w:rsidRPr="00EF1A44">
        <w:rPr>
          <w:rFonts w:ascii="Times New Roman" w:eastAsia="Times New Roman" w:hAnsi="Times New Roman" w:cs="Times New Roman"/>
          <w:b/>
          <w:color w:val="000000" w:themeColor="text1"/>
          <w:sz w:val="26"/>
          <w:szCs w:val="26"/>
          <w:lang w:eastAsia="ru-RU"/>
        </w:rPr>
        <w:t>ПРЕДОСТАВЛЕНИЕ В АРЕНДУ ЗЕМЕЛЬНЫХ УЧАСТКОВ НА ТОРГАХ</w:t>
      </w:r>
      <w:r w:rsidRPr="00EF1A44">
        <w:rPr>
          <w:rFonts w:ascii="Times New Roman" w:eastAsia="Times New Roman" w:hAnsi="Times New Roman" w:cs="Times New Roman"/>
          <w:b/>
          <w:sz w:val="26"/>
          <w:szCs w:val="26"/>
          <w:lang w:eastAsia="ru-RU"/>
        </w:rPr>
        <w:t>»</w:t>
      </w:r>
    </w:p>
    <w:p w:rsidR="0004643B" w:rsidRPr="00EF1A44" w:rsidRDefault="0004643B" w:rsidP="0004643B">
      <w:pPr>
        <w:spacing w:after="1" w:line="240" w:lineRule="auto"/>
        <w:ind w:firstLine="709"/>
        <w:jc w:val="center"/>
        <w:rPr>
          <w:rFonts w:ascii="Times New Roman" w:hAnsi="Times New Roman" w:cs="Times New Roman"/>
          <w:sz w:val="26"/>
          <w:szCs w:val="26"/>
        </w:rPr>
      </w:pPr>
    </w:p>
    <w:p w:rsidR="0004643B" w:rsidRPr="00EF1A44" w:rsidRDefault="0004643B" w:rsidP="0004643B">
      <w:pPr>
        <w:pStyle w:val="af1"/>
        <w:widowControl w:val="0"/>
        <w:numPr>
          <w:ilvl w:val="0"/>
          <w:numId w:val="7"/>
        </w:numPr>
        <w:autoSpaceDE w:val="0"/>
        <w:autoSpaceDN w:val="0"/>
        <w:spacing w:after="0" w:line="240" w:lineRule="auto"/>
        <w:ind w:left="0" w:firstLine="0"/>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Общие положения</w:t>
      </w:r>
    </w:p>
    <w:p w:rsidR="0004643B" w:rsidRPr="00EF1A44" w:rsidRDefault="0004643B" w:rsidP="0013483D">
      <w:pPr>
        <w:pStyle w:val="af1"/>
        <w:widowControl w:val="0"/>
        <w:autoSpaceDE w:val="0"/>
        <w:autoSpaceDN w:val="0"/>
        <w:spacing w:after="0" w:line="240" w:lineRule="auto"/>
        <w:ind w:left="0"/>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Предмет регулирования</w:t>
      </w:r>
      <w:r w:rsidRPr="00EF1A44">
        <w:rPr>
          <w:rFonts w:ascii="Times New Roman" w:hAnsi="Times New Roman" w:cs="Times New Roman"/>
          <w:b/>
          <w:sz w:val="26"/>
          <w:szCs w:val="26"/>
        </w:rPr>
        <w:t xml:space="preserve"> административного регламента</w:t>
      </w:r>
    </w:p>
    <w:p w:rsidR="0004643B" w:rsidRPr="00EF1A44" w:rsidRDefault="0004643B" w:rsidP="0004643B">
      <w:pPr>
        <w:widowControl w:val="0"/>
        <w:autoSpaceDE w:val="0"/>
        <w:autoSpaceDN w:val="0"/>
        <w:spacing w:after="0" w:line="240" w:lineRule="auto"/>
        <w:jc w:val="both"/>
        <w:rPr>
          <w:rFonts w:ascii="Times New Roman" w:eastAsia="Times New Roman" w:hAnsi="Times New Roman" w:cs="Times New Roman"/>
          <w:b/>
          <w:sz w:val="26"/>
          <w:szCs w:val="26"/>
          <w:lang w:eastAsia="ru-RU"/>
        </w:rPr>
      </w:pPr>
    </w:p>
    <w:p w:rsidR="0004643B" w:rsidRPr="00EF1A44" w:rsidRDefault="0004643B" w:rsidP="0004643B">
      <w:pPr>
        <w:pStyle w:val="ConsPlusNormal"/>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1.1. Административный регламент предоставления муниципальной услуги «Предоставление в аренду земельных участков на торгах»  (</w:t>
      </w:r>
      <w:r w:rsidR="00E74489" w:rsidRPr="00037351">
        <w:rPr>
          <w:rFonts w:ascii="Times New Roman" w:hAnsi="Times New Roman" w:cs="Times New Roman"/>
          <w:sz w:val="26"/>
          <w:szCs w:val="26"/>
        </w:rPr>
        <w:t>далее - регламент</w:t>
      </w:r>
      <w:r w:rsidRPr="00EF1A44">
        <w:rPr>
          <w:rFonts w:ascii="Times New Roman" w:hAnsi="Times New Roman" w:cs="Times New Roman"/>
          <w:sz w:val="26"/>
          <w:szCs w:val="26"/>
        </w:rPr>
        <w:t xml:space="preserve">) является нормативным правовым актом Комитета по управлению имуществом города Заречного Пензенской области (далее – Комитет), устанавливающим сроки и последовательность административных процедур (действий), осуществляемых Комитетом в процессе предоставления муниципальной </w:t>
      </w:r>
      <w:r w:rsidR="00D0724C">
        <w:rPr>
          <w:rFonts w:ascii="Times New Roman" w:hAnsi="Times New Roman" w:cs="Times New Roman"/>
          <w:sz w:val="26"/>
          <w:szCs w:val="26"/>
        </w:rPr>
        <w:t xml:space="preserve">услуги </w:t>
      </w:r>
      <w:r w:rsidRPr="00EF1A44">
        <w:rPr>
          <w:rFonts w:ascii="Times New Roman" w:hAnsi="Times New Roman" w:cs="Times New Roman"/>
          <w:sz w:val="26"/>
          <w:szCs w:val="26"/>
        </w:rPr>
        <w:t>«</w:t>
      </w:r>
      <w:bookmarkStart w:id="1" w:name="_Hlk107829004"/>
      <w:r w:rsidRPr="00EF1A44">
        <w:rPr>
          <w:rFonts w:ascii="Times New Roman" w:hAnsi="Times New Roman" w:cs="Times New Roman"/>
          <w:sz w:val="26"/>
          <w:szCs w:val="26"/>
        </w:rPr>
        <w:t>Предоставление в аренду земельных участков на торг</w:t>
      </w:r>
      <w:bookmarkEnd w:id="1"/>
      <w:r w:rsidRPr="00EF1A44">
        <w:rPr>
          <w:rFonts w:ascii="Times New Roman" w:hAnsi="Times New Roman" w:cs="Times New Roman"/>
          <w:sz w:val="26"/>
          <w:szCs w:val="26"/>
        </w:rPr>
        <w:t>ах</w:t>
      </w:r>
      <w:r>
        <w:rPr>
          <w:rFonts w:ascii="Times New Roman" w:hAnsi="Times New Roman" w:cs="Times New Roman"/>
          <w:sz w:val="26"/>
          <w:szCs w:val="26"/>
        </w:rPr>
        <w:t xml:space="preserve">» (далее - </w:t>
      </w:r>
      <w:r w:rsidRPr="00EF1A44">
        <w:rPr>
          <w:rFonts w:ascii="Times New Roman" w:hAnsi="Times New Roman" w:cs="Times New Roman"/>
          <w:sz w:val="26"/>
          <w:szCs w:val="26"/>
        </w:rPr>
        <w:t xml:space="preserve">муниципальная услуга) в соответствии с требованиями Федерального </w:t>
      </w:r>
      <w:hyperlink r:id="rId9" w:history="1">
        <w:r w:rsidRPr="00EF1A44">
          <w:rPr>
            <w:rFonts w:ascii="Times New Roman" w:hAnsi="Times New Roman" w:cs="Times New Roman"/>
            <w:sz w:val="26"/>
            <w:szCs w:val="26"/>
          </w:rPr>
          <w:t>закона</w:t>
        </w:r>
      </w:hyperlink>
      <w:r w:rsidRPr="00EF1A44">
        <w:rPr>
          <w:rFonts w:ascii="Times New Roman" w:hAnsi="Times New Roman" w:cs="Times New Roman"/>
          <w:sz w:val="26"/>
          <w:szCs w:val="26"/>
        </w:rPr>
        <w:t xml:space="preserve"> </w:t>
      </w:r>
      <w:r w:rsidRPr="00EF1A44">
        <w:rPr>
          <w:rFonts w:ascii="Times New Roman" w:eastAsiaTheme="minorHAnsi" w:hAnsi="Times New Roman" w:cs="Times New Roman"/>
          <w:sz w:val="26"/>
          <w:szCs w:val="26"/>
          <w:lang w:eastAsia="en-US"/>
        </w:rPr>
        <w:t xml:space="preserve">от 27.07.2010 № 210-ФЗ </w:t>
      </w:r>
      <w:r w:rsidRPr="00EF1A44">
        <w:rPr>
          <w:rFonts w:ascii="Times New Roman" w:hAnsi="Times New Roman" w:cs="Times New Roman"/>
          <w:sz w:val="26"/>
          <w:szCs w:val="26"/>
        </w:rPr>
        <w:t xml:space="preserve">«Об организации предоставления государственных и муниципальных услуг» (далее – </w:t>
      </w:r>
      <w:bookmarkStart w:id="2" w:name="_Hlk68859940"/>
      <w:bookmarkStart w:id="3" w:name="_Hlk69223435"/>
      <w:r w:rsidRPr="00EF1A44">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2"/>
      <w:r w:rsidRPr="00EF1A44">
        <w:rPr>
          <w:rFonts w:ascii="Times New Roman" w:hAnsi="Times New Roman" w:cs="Times New Roman"/>
          <w:sz w:val="26"/>
          <w:szCs w:val="26"/>
        </w:rPr>
        <w:t>).</w:t>
      </w:r>
      <w:bookmarkEnd w:id="3"/>
    </w:p>
    <w:p w:rsidR="0004643B" w:rsidRDefault="0004643B" w:rsidP="0004643B">
      <w:pPr>
        <w:widowControl w:val="0"/>
        <w:autoSpaceDE w:val="0"/>
        <w:autoSpaceDN w:val="0"/>
        <w:spacing w:after="0" w:line="240" w:lineRule="auto"/>
        <w:contextualSpacing/>
        <w:jc w:val="both"/>
        <w:rPr>
          <w:rFonts w:ascii="Times New Roman" w:hAnsi="Times New Roman" w:cs="Times New Roman"/>
          <w:sz w:val="26"/>
          <w:szCs w:val="26"/>
        </w:rPr>
      </w:pPr>
      <w:r w:rsidRPr="00EF1A44">
        <w:rPr>
          <w:rFonts w:ascii="Times New Roman" w:hAnsi="Times New Roman" w:cs="Times New Roman"/>
          <w:sz w:val="26"/>
          <w:szCs w:val="26"/>
        </w:rPr>
        <w:tab/>
      </w:r>
      <w:r w:rsidR="00E74489" w:rsidRPr="001E0666">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r w:rsidR="00E74489">
        <w:rPr>
          <w:rFonts w:ascii="Times New Roman" w:hAnsi="Times New Roman" w:cs="Times New Roman"/>
          <w:sz w:val="26"/>
          <w:szCs w:val="26"/>
        </w:rPr>
        <w:t>.</w:t>
      </w:r>
    </w:p>
    <w:p w:rsidR="00E74489" w:rsidRPr="001E0666" w:rsidRDefault="00E74489" w:rsidP="00E74489">
      <w:pPr>
        <w:pStyle w:val="ConsPlusNormal"/>
        <w:ind w:firstLine="709"/>
        <w:contextualSpacing/>
        <w:jc w:val="both"/>
        <w:rPr>
          <w:rFonts w:ascii="Times New Roman" w:hAnsi="Times New Roman" w:cs="Times New Roman"/>
          <w:sz w:val="26"/>
          <w:szCs w:val="26"/>
        </w:rPr>
      </w:pPr>
      <w:r w:rsidRPr="001E0666">
        <w:rPr>
          <w:rFonts w:ascii="Times New Roman" w:hAnsi="Times New Roman" w:cs="Times New Roman"/>
          <w:sz w:val="26"/>
          <w:szCs w:val="26"/>
        </w:rPr>
        <w:t xml:space="preserve">Регламент не распространяется на предоставление земельных участков </w:t>
      </w:r>
      <w:r>
        <w:rPr>
          <w:rFonts w:ascii="Times New Roman" w:hAnsi="Times New Roman" w:cs="Times New Roman"/>
          <w:sz w:val="26"/>
          <w:szCs w:val="26"/>
        </w:rPr>
        <w:t>на</w:t>
      </w:r>
      <w:r w:rsidRPr="001E0666">
        <w:rPr>
          <w:rFonts w:ascii="Times New Roman" w:hAnsi="Times New Roman" w:cs="Times New Roman"/>
          <w:sz w:val="26"/>
          <w:szCs w:val="26"/>
        </w:rPr>
        <w:t xml:space="preserve"> торг</w:t>
      </w:r>
      <w:r>
        <w:rPr>
          <w:rFonts w:ascii="Times New Roman" w:hAnsi="Times New Roman" w:cs="Times New Roman"/>
          <w:sz w:val="26"/>
          <w:szCs w:val="26"/>
        </w:rPr>
        <w:t>ах</w:t>
      </w:r>
      <w:r w:rsidRPr="001E0666">
        <w:rPr>
          <w:rFonts w:ascii="Times New Roman" w:hAnsi="Times New Roman" w:cs="Times New Roman"/>
          <w:sz w:val="26"/>
          <w:szCs w:val="26"/>
        </w:rPr>
        <w:t xml:space="preserve"> в случае, если требуется образование земельного участка или уточнение его границ.</w:t>
      </w:r>
    </w:p>
    <w:p w:rsidR="00E74489" w:rsidRPr="00EF1A44" w:rsidRDefault="00E74489" w:rsidP="0004643B">
      <w:pPr>
        <w:widowControl w:val="0"/>
        <w:autoSpaceDE w:val="0"/>
        <w:autoSpaceDN w:val="0"/>
        <w:spacing w:after="0" w:line="240" w:lineRule="auto"/>
        <w:contextualSpacing/>
        <w:jc w:val="both"/>
        <w:rPr>
          <w:rFonts w:ascii="Times New Roman" w:hAnsi="Times New Roman" w:cs="Times New Roman"/>
          <w:sz w:val="26"/>
          <w:szCs w:val="26"/>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Круг заявителей</w:t>
      </w:r>
    </w:p>
    <w:p w:rsidR="0004643B" w:rsidRPr="00EF1A44" w:rsidRDefault="0004643B" w:rsidP="0004643B">
      <w:pPr>
        <w:widowControl w:val="0"/>
        <w:autoSpaceDE w:val="0"/>
        <w:autoSpaceDN w:val="0"/>
        <w:spacing w:after="0" w:line="240" w:lineRule="auto"/>
        <w:ind w:firstLine="709"/>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color w:val="FF0000"/>
          <w:sz w:val="26"/>
          <w:szCs w:val="26"/>
          <w:lang w:eastAsia="ru-RU"/>
        </w:rPr>
      </w:pPr>
      <w:r w:rsidRPr="00EF1A44">
        <w:rPr>
          <w:rFonts w:ascii="Times New Roman" w:eastAsia="Times New Roman" w:hAnsi="Times New Roman" w:cs="Times New Roman"/>
          <w:sz w:val="26"/>
          <w:szCs w:val="26"/>
          <w:lang w:eastAsia="ru-RU"/>
        </w:rPr>
        <w:t xml:space="preserve">1.2. Заявителями на предоставление муниципальной услуги </w:t>
      </w:r>
      <w:r w:rsidR="00B17EF3">
        <w:rPr>
          <w:rFonts w:ascii="Times New Roman" w:eastAsia="Times New Roman" w:hAnsi="Times New Roman" w:cs="Times New Roman"/>
          <w:sz w:val="26"/>
          <w:szCs w:val="26"/>
          <w:lang w:eastAsia="ru-RU"/>
        </w:rPr>
        <w:t>(далее - заявители)</w:t>
      </w:r>
      <w:r w:rsidR="0090085D">
        <w:rPr>
          <w:rFonts w:ascii="Times New Roman" w:eastAsia="Times New Roman" w:hAnsi="Times New Roman" w:cs="Times New Roman"/>
          <w:sz w:val="26"/>
          <w:szCs w:val="26"/>
          <w:lang w:eastAsia="ru-RU"/>
        </w:rPr>
        <w:t xml:space="preserve"> </w:t>
      </w:r>
      <w:r w:rsidRPr="00EF1A44">
        <w:rPr>
          <w:rFonts w:ascii="Times New Roman" w:eastAsia="Times New Roman" w:hAnsi="Times New Roman" w:cs="Times New Roman"/>
          <w:sz w:val="26"/>
          <w:szCs w:val="26"/>
          <w:lang w:eastAsia="ru-RU"/>
        </w:rPr>
        <w:t>являются</w:t>
      </w:r>
      <w:r>
        <w:rPr>
          <w:rFonts w:ascii="Times New Roman" w:eastAsia="Times New Roman" w:hAnsi="Times New Roman" w:cs="Times New Roman"/>
          <w:sz w:val="26"/>
          <w:szCs w:val="26"/>
          <w:lang w:eastAsia="ru-RU"/>
        </w:rPr>
        <w:t>:</w:t>
      </w:r>
      <w:r w:rsidR="00B17EF3" w:rsidRPr="00B17EF3">
        <w:rPr>
          <w:rFonts w:ascii="Times New Roman" w:eastAsia="Times New Roman" w:hAnsi="Times New Roman" w:cs="Times New Roman"/>
          <w:sz w:val="26"/>
          <w:szCs w:val="26"/>
          <w:lang w:eastAsia="ru-RU"/>
        </w:rPr>
        <w:t xml:space="preserve"> </w:t>
      </w:r>
    </w:p>
    <w:p w:rsidR="0004643B" w:rsidRDefault="0004643B" w:rsidP="0004643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физические и юридические лица;</w:t>
      </w:r>
    </w:p>
    <w:p w:rsidR="0004643B" w:rsidRDefault="0004643B" w:rsidP="0004643B">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t xml:space="preserve">- граждане в случае, предусмотренном </w:t>
      </w:r>
      <w:hyperlink r:id="rId10" w:history="1">
        <w:r w:rsidRPr="00EF1A44">
          <w:rPr>
            <w:rFonts w:ascii="Times New Roman" w:hAnsi="Times New Roman" w:cs="Times New Roman"/>
            <w:sz w:val="26"/>
            <w:szCs w:val="26"/>
          </w:rPr>
          <w:t>пунктом 7 статьи 39.18</w:t>
        </w:r>
      </w:hyperlink>
      <w:r w:rsidRPr="00EF1A44">
        <w:rPr>
          <w:rFonts w:ascii="Times New Roman" w:hAnsi="Times New Roman" w:cs="Times New Roman"/>
          <w:sz w:val="26"/>
          <w:szCs w:val="26"/>
        </w:rPr>
        <w:t xml:space="preserve"> Земельного кодекса Российской Федерации (далее – </w:t>
      </w:r>
      <w:r w:rsidR="00E74489" w:rsidRPr="00EF1A44">
        <w:rPr>
          <w:rFonts w:ascii="Times New Roman" w:hAnsi="Times New Roman" w:cs="Times New Roman"/>
          <w:sz w:val="26"/>
          <w:szCs w:val="26"/>
        </w:rPr>
        <w:t>Земельного кодекса</w:t>
      </w:r>
      <w:r w:rsidRPr="00EF1A44">
        <w:rPr>
          <w:rFonts w:ascii="Times New Roman" w:hAnsi="Times New Roman" w:cs="Times New Roman"/>
          <w:sz w:val="26"/>
          <w:szCs w:val="26"/>
        </w:rPr>
        <w:t xml:space="preserve"> РФ)</w:t>
      </w:r>
      <w:r>
        <w:rPr>
          <w:rFonts w:ascii="Times New Roman" w:hAnsi="Times New Roman" w:cs="Times New Roman"/>
          <w:sz w:val="26"/>
          <w:szCs w:val="26"/>
        </w:rPr>
        <w:t xml:space="preserve"> </w:t>
      </w:r>
      <w:r w:rsidRPr="00EF1A44">
        <w:rPr>
          <w:rFonts w:ascii="Times New Roman" w:hAnsi="Times New Roman" w:cs="Times New Roman"/>
          <w:sz w:val="26"/>
          <w:szCs w:val="26"/>
        </w:rPr>
        <w:t>при предоставлении земельных участков для индивиду</w:t>
      </w:r>
      <w:r w:rsidR="00ED5880">
        <w:rPr>
          <w:rFonts w:ascii="Times New Roman" w:hAnsi="Times New Roman" w:cs="Times New Roman"/>
          <w:sz w:val="26"/>
          <w:szCs w:val="26"/>
        </w:rPr>
        <w:t>ального жилищного строительства</w:t>
      </w:r>
      <w:r w:rsidRPr="00EF1A44">
        <w:rPr>
          <w:rFonts w:ascii="Times New Roman" w:hAnsi="Times New Roman" w:cs="Times New Roman"/>
          <w:sz w:val="26"/>
          <w:szCs w:val="26"/>
        </w:rPr>
        <w:t>;</w:t>
      </w:r>
    </w:p>
    <w:p w:rsidR="0004643B" w:rsidRDefault="0004643B" w:rsidP="0004643B">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 xml:space="preserve">в случае, предусмотренном абзацем 3 пункта 10 статьи 39.11 </w:t>
      </w:r>
      <w:r w:rsidR="00E74489" w:rsidRPr="00EF1A44">
        <w:rPr>
          <w:rFonts w:ascii="Times New Roman" w:hAnsi="Times New Roman" w:cs="Times New Roman"/>
          <w:sz w:val="26"/>
          <w:szCs w:val="26"/>
        </w:rPr>
        <w:t>Земельного кодекса</w:t>
      </w:r>
      <w:r w:rsidRPr="00BF79EF">
        <w:rPr>
          <w:rFonts w:ascii="Times New Roman" w:hAnsi="Times New Roman" w:cs="Times New Roman"/>
          <w:sz w:val="26"/>
          <w:szCs w:val="26"/>
        </w:rPr>
        <w:t xml:space="preserve"> РФ</w:t>
      </w:r>
      <w:r>
        <w:rPr>
          <w:rFonts w:ascii="Times New Roman" w:hAnsi="Times New Roman" w:cs="Times New Roman"/>
          <w:sz w:val="26"/>
          <w:szCs w:val="26"/>
        </w:rPr>
        <w:t xml:space="preserve">,  при  поведении </w:t>
      </w:r>
      <w:r w:rsidRPr="00EF1A44">
        <w:rPr>
          <w:rFonts w:ascii="Times New Roman" w:hAnsi="Times New Roman" w:cs="Times New Roman"/>
          <w:sz w:val="26"/>
          <w:szCs w:val="26"/>
        </w:rPr>
        <w:t xml:space="preserve">аукциона на право заключения договора аренды земельного участка, включенного в перечень государственного имущества, предусмотренные </w:t>
      </w:r>
      <w:hyperlink r:id="rId11" w:history="1">
        <w:r w:rsidRPr="00EF1A44">
          <w:rPr>
            <w:rFonts w:ascii="Times New Roman" w:hAnsi="Times New Roman" w:cs="Times New Roman"/>
            <w:sz w:val="26"/>
            <w:szCs w:val="26"/>
          </w:rPr>
          <w:t>частью 4 статьи 18</w:t>
        </w:r>
      </w:hyperlink>
      <w:r w:rsidRPr="00EF1A44">
        <w:rPr>
          <w:rFonts w:ascii="Times New Roman" w:hAnsi="Times New Roman" w:cs="Times New Roman"/>
          <w:sz w:val="26"/>
          <w:szCs w:val="26"/>
        </w:rPr>
        <w:t xml:space="preserve"> Федерального закона от 24.07.2007</w:t>
      </w:r>
      <w:r w:rsidR="00E74489">
        <w:rPr>
          <w:rFonts w:ascii="Times New Roman" w:hAnsi="Times New Roman" w:cs="Times New Roman"/>
          <w:sz w:val="26"/>
          <w:szCs w:val="26"/>
        </w:rPr>
        <w:t xml:space="preserve"> </w:t>
      </w:r>
      <w:r w:rsidRPr="00EF1A44">
        <w:rPr>
          <w:rFonts w:ascii="Times New Roman" w:hAnsi="Times New Roman" w:cs="Times New Roman"/>
          <w:sz w:val="26"/>
          <w:szCs w:val="26"/>
        </w:rPr>
        <w:t xml:space="preserve">№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w:t>
      </w:r>
      <w:hyperlink r:id="rId12" w:history="1">
        <w:r w:rsidRPr="00EF1A44">
          <w:rPr>
            <w:rFonts w:ascii="Times New Roman" w:hAnsi="Times New Roman" w:cs="Times New Roman"/>
            <w:sz w:val="26"/>
            <w:szCs w:val="26"/>
          </w:rPr>
          <w:t>частью 3 статьи 14</w:t>
        </w:r>
      </w:hyperlink>
      <w:r w:rsidRPr="00EF1A44">
        <w:rPr>
          <w:rFonts w:ascii="Times New Roman" w:hAnsi="Times New Roman" w:cs="Times New Roman"/>
          <w:sz w:val="26"/>
          <w:szCs w:val="26"/>
        </w:rPr>
        <w:t xml:space="preserve"> указанного Федерального закона</w:t>
      </w:r>
      <w:r>
        <w:rPr>
          <w:rFonts w:ascii="Times New Roman" w:hAnsi="Times New Roman" w:cs="Times New Roman"/>
          <w:sz w:val="26"/>
          <w:szCs w:val="26"/>
        </w:rPr>
        <w:t>.</w:t>
      </w:r>
    </w:p>
    <w:p w:rsidR="00E74489" w:rsidRPr="00037351" w:rsidRDefault="00E74489" w:rsidP="00E74489">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lastRenderedPageBreak/>
        <w:t xml:space="preserve">Требования к порядку информирования о предоставлении </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color w:val="FF0000"/>
          <w:sz w:val="26"/>
          <w:szCs w:val="26"/>
          <w:lang w:eastAsia="ru-RU"/>
        </w:rPr>
      </w:pPr>
      <w:r w:rsidRPr="00EF1A44">
        <w:rPr>
          <w:rFonts w:ascii="Times New Roman" w:eastAsia="Times New Roman" w:hAnsi="Times New Roman" w:cs="Times New Roman"/>
          <w:b/>
          <w:sz w:val="26"/>
          <w:szCs w:val="26"/>
          <w:lang w:eastAsia="ru-RU"/>
        </w:rPr>
        <w:t xml:space="preserve">муниципальной </w:t>
      </w:r>
      <w:r w:rsidRPr="00EF1A44">
        <w:rPr>
          <w:rFonts w:ascii="Times New Roman" w:eastAsia="Times New Roman" w:hAnsi="Times New Roman" w:cs="Times New Roman"/>
          <w:b/>
          <w:color w:val="000000" w:themeColor="text1"/>
          <w:sz w:val="26"/>
          <w:szCs w:val="26"/>
          <w:lang w:eastAsia="ru-RU"/>
        </w:rPr>
        <w:t>услуги</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xml:space="preserve">1.3. </w:t>
      </w:r>
      <w:r w:rsidRPr="00AB515D">
        <w:rPr>
          <w:rFonts w:ascii="Times New Roman" w:eastAsia="Times New Roman" w:hAnsi="Times New Roman" w:cs="Times New Roman"/>
          <w:sz w:val="26"/>
          <w:szCs w:val="26"/>
          <w:lang w:eastAsia="ru-RU"/>
        </w:rPr>
        <w:t>Основными требованиями к информированию заявителей о предоставлении муниципальной услуги являются: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достоверность и полнота информирования;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четкость в изложении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удобство и доступность получения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оперативность предоставления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Получение информации заявителями (представителями заявителя) по вопросам предоставления муниципальной услуги осуществляется: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непосредственно при личном приеме в </w:t>
      </w:r>
      <w:r>
        <w:rPr>
          <w:rFonts w:ascii="Times New Roman" w:eastAsia="Times New Roman" w:hAnsi="Times New Roman" w:cs="Times New Roman"/>
          <w:sz w:val="26"/>
          <w:szCs w:val="26"/>
          <w:lang w:eastAsia="ru-RU"/>
        </w:rPr>
        <w:t xml:space="preserve">Комитете </w:t>
      </w:r>
      <w:r w:rsidRPr="00AB515D">
        <w:rPr>
          <w:rFonts w:ascii="Times New Roman" w:eastAsia="Times New Roman" w:hAnsi="Times New Roman" w:cs="Times New Roman"/>
          <w:sz w:val="26"/>
          <w:szCs w:val="26"/>
          <w:lang w:eastAsia="ru-RU"/>
        </w:rPr>
        <w:t xml:space="preserve">и </w:t>
      </w:r>
      <w:r>
        <w:rPr>
          <w:rFonts w:ascii="Times New Roman" w:eastAsia="Times New Roman" w:hAnsi="Times New Roman" w:cs="Times New Roman"/>
          <w:sz w:val="26"/>
          <w:szCs w:val="26"/>
          <w:lang w:eastAsia="ru-RU"/>
        </w:rPr>
        <w:t>(</w:t>
      </w:r>
      <w:r w:rsidRPr="00AB515D">
        <w:rPr>
          <w:rFonts w:ascii="Times New Roman" w:eastAsia="Times New Roman" w:hAnsi="Times New Roman" w:cs="Times New Roman"/>
          <w:sz w:val="26"/>
          <w:szCs w:val="26"/>
          <w:lang w:eastAsia="ru-RU"/>
        </w:rPr>
        <w:t>или</w:t>
      </w:r>
      <w:r>
        <w:rPr>
          <w:rFonts w:ascii="Times New Roman" w:eastAsia="Times New Roman" w:hAnsi="Times New Roman" w:cs="Times New Roman"/>
          <w:sz w:val="26"/>
          <w:szCs w:val="26"/>
          <w:lang w:eastAsia="ru-RU"/>
        </w:rPr>
        <w:t>)</w:t>
      </w:r>
      <w:r w:rsidRPr="00AB515D">
        <w:rPr>
          <w:rFonts w:ascii="Times New Roman" w:eastAsia="Times New Roman" w:hAnsi="Times New Roman" w:cs="Times New Roman"/>
          <w:sz w:val="26"/>
          <w:szCs w:val="26"/>
          <w:lang w:eastAsia="ru-RU"/>
        </w:rPr>
        <w:t xml:space="preserve">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посредством использования телефонной, почтовой связи, а также электронной почты;</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посредством официального сайта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xml:space="preserve"> в информационно-телекоммуникационной сети «Интернет» </w:t>
      </w:r>
      <w:hyperlink r:id="rId13" w:history="1">
        <w:r w:rsidRPr="00AB515D">
          <w:rPr>
            <w:rStyle w:val="a5"/>
            <w:rFonts w:ascii="Times New Roman" w:eastAsia="Times New Roman" w:hAnsi="Times New Roman" w:cs="Times New Roman"/>
            <w:sz w:val="26"/>
            <w:szCs w:val="26"/>
            <w:lang w:eastAsia="ru-RU"/>
          </w:rPr>
          <w:t>www.zar</w:t>
        </w:r>
        <w:r w:rsidRPr="00AB515D">
          <w:rPr>
            <w:rStyle w:val="a5"/>
            <w:rFonts w:ascii="Times New Roman" w:eastAsia="Times New Roman" w:hAnsi="Times New Roman" w:cs="Times New Roman"/>
            <w:sz w:val="26"/>
            <w:szCs w:val="26"/>
            <w:lang w:val="en-US" w:eastAsia="ru-RU"/>
          </w:rPr>
          <w:t>kumi</w:t>
        </w:r>
        <w:r w:rsidRPr="00AB515D">
          <w:rPr>
            <w:rStyle w:val="a5"/>
            <w:rFonts w:ascii="Times New Roman" w:eastAsia="Times New Roman" w:hAnsi="Times New Roman" w:cs="Times New Roman"/>
            <w:sz w:val="26"/>
            <w:szCs w:val="26"/>
            <w:lang w:eastAsia="ru-RU"/>
          </w:rPr>
          <w:t>.zato.ru</w:t>
        </w:r>
      </w:hyperlink>
      <w:r w:rsidRPr="00AB515D">
        <w:rPr>
          <w:rFonts w:ascii="Times New Roman" w:eastAsia="Times New Roman" w:hAnsi="Times New Roman" w:cs="Times New Roman"/>
          <w:sz w:val="26"/>
          <w:szCs w:val="26"/>
          <w:lang w:eastAsia="ru-RU"/>
        </w:rPr>
        <w:t xml:space="preserve"> (далее - официальный сайт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федеральной государственной информационной системы «Единый портал государственных и муниципальных услуг (функций)» (</w:t>
      </w:r>
      <w:hyperlink r:id="rId14" w:history="1">
        <w:r w:rsidRPr="00AB515D">
          <w:rPr>
            <w:rStyle w:val="a5"/>
            <w:rFonts w:ascii="Times New Roman" w:eastAsia="Times New Roman" w:hAnsi="Times New Roman" w:cs="Times New Roman"/>
            <w:sz w:val="26"/>
            <w:szCs w:val="26"/>
            <w:lang w:eastAsia="ru-RU"/>
          </w:rPr>
          <w:t>www.gosuslugi.ru</w:t>
        </w:r>
      </w:hyperlink>
      <w:r w:rsidRPr="00AB515D">
        <w:rPr>
          <w:rFonts w:ascii="Times New Roman" w:eastAsia="Times New Roman" w:hAnsi="Times New Roman" w:cs="Times New Roman"/>
          <w:sz w:val="26"/>
          <w:szCs w:val="26"/>
          <w:lang w:eastAsia="ru-RU"/>
        </w:rPr>
        <w:t>) (далее - Единый портал</w:t>
      </w:r>
      <w:r w:rsidRPr="00A65B97">
        <w:rPr>
          <w:rFonts w:ascii="Times New Roman" w:eastAsia="Times New Roman" w:hAnsi="Times New Roman" w:cs="Times New Roman"/>
          <w:sz w:val="26"/>
          <w:szCs w:val="26"/>
          <w:lang w:eastAsia="ru-RU"/>
        </w:rPr>
        <w:t>)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5" w:history="1">
        <w:r w:rsidRPr="00A65B97">
          <w:rPr>
            <w:rStyle w:val="a5"/>
            <w:rFonts w:ascii="Times New Roman" w:eastAsia="Times New Roman" w:hAnsi="Times New Roman" w:cs="Times New Roman"/>
            <w:sz w:val="26"/>
            <w:szCs w:val="26"/>
            <w:lang w:val="en-US" w:eastAsia="ru-RU"/>
          </w:rPr>
          <w:t>https</w:t>
        </w:r>
        <w:r w:rsidRPr="00A65B97">
          <w:rPr>
            <w:rStyle w:val="a5"/>
            <w:rFonts w:ascii="Times New Roman" w:eastAsia="Times New Roman" w:hAnsi="Times New Roman" w:cs="Times New Roman"/>
            <w:sz w:val="26"/>
            <w:szCs w:val="26"/>
            <w:lang w:eastAsia="ru-RU"/>
          </w:rPr>
          <w:t>://</w:t>
        </w:r>
        <w:r w:rsidRPr="00A65B97">
          <w:rPr>
            <w:rStyle w:val="a5"/>
            <w:rFonts w:ascii="Times New Roman" w:eastAsia="Times New Roman" w:hAnsi="Times New Roman" w:cs="Times New Roman"/>
            <w:sz w:val="26"/>
            <w:szCs w:val="26"/>
            <w:lang w:val="en-US" w:eastAsia="ru-RU"/>
          </w:rPr>
          <w:t>gos</w:t>
        </w:r>
        <w:r w:rsidRPr="00A65B97">
          <w:rPr>
            <w:rStyle w:val="a5"/>
            <w:rFonts w:ascii="Times New Roman" w:eastAsia="Times New Roman" w:hAnsi="Times New Roman" w:cs="Times New Roman"/>
            <w:sz w:val="26"/>
            <w:szCs w:val="26"/>
            <w:lang w:eastAsia="ru-RU"/>
          </w:rPr>
          <w:t>uslugi.pnzreg.ru</w:t>
        </w:r>
      </w:hyperlink>
      <w:r w:rsidRPr="00A65B97">
        <w:rPr>
          <w:rFonts w:ascii="Times New Roman" w:eastAsia="Times New Roman" w:hAnsi="Times New Roman" w:cs="Times New Roman"/>
          <w:sz w:val="26"/>
          <w:szCs w:val="26"/>
          <w:lang w:eastAsia="ru-RU"/>
        </w:rPr>
        <w:t>)  (далее - Региональный портал);</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в </w:t>
      </w:r>
      <w:r>
        <w:rPr>
          <w:rFonts w:ascii="Times New Roman" w:eastAsia="Times New Roman" w:hAnsi="Times New Roman" w:cs="Times New Roman"/>
          <w:sz w:val="26"/>
          <w:szCs w:val="26"/>
          <w:lang w:eastAsia="ru-RU"/>
        </w:rPr>
        <w:t>Комитете</w:t>
      </w:r>
      <w:r w:rsidRPr="00AB515D">
        <w:rPr>
          <w:rFonts w:ascii="Times New Roman" w:eastAsia="Times New Roman" w:hAnsi="Times New Roman" w:cs="Times New Roman"/>
          <w:sz w:val="26"/>
          <w:szCs w:val="26"/>
          <w:lang w:eastAsia="ru-RU"/>
        </w:rPr>
        <w:t>, МФЦ с использованием средств наглядной информации, в том числе информационных стендов.</w:t>
      </w:r>
    </w:p>
    <w:p w:rsidR="00F47DF1" w:rsidRPr="00037351" w:rsidRDefault="00F47DF1" w:rsidP="00F47DF1">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1.4 </w:t>
      </w:r>
      <w:r w:rsidRPr="00037351">
        <w:rPr>
          <w:rFonts w:ascii="Times New Roman" w:eastAsia="Times New Roman" w:hAnsi="Times New Roman" w:cs="Times New Roman"/>
          <w:sz w:val="26"/>
          <w:szCs w:val="26"/>
          <w:lang w:eastAsia="ru-RU"/>
        </w:rPr>
        <w:t xml:space="preserve">Информирование осуществляется </w:t>
      </w:r>
      <w:r>
        <w:rPr>
          <w:rFonts w:ascii="Times New Roman" w:eastAsia="Times New Roman" w:hAnsi="Times New Roman" w:cs="Times New Roman"/>
          <w:sz w:val="26"/>
          <w:szCs w:val="26"/>
          <w:lang w:eastAsia="ru-RU"/>
        </w:rPr>
        <w:t xml:space="preserve">по следующим вопросам </w:t>
      </w:r>
      <w:r w:rsidRPr="00C3171E">
        <w:rPr>
          <w:rFonts w:ascii="Times New Roman" w:eastAsia="Times New Roman" w:hAnsi="Times New Roman" w:cs="Times New Roman"/>
          <w:sz w:val="26"/>
          <w:szCs w:val="26"/>
          <w:lang w:eastAsia="ru-RU"/>
        </w:rPr>
        <w:t>предоставления муниципальной услуги</w:t>
      </w:r>
      <w:r w:rsidRPr="00037351">
        <w:rPr>
          <w:rFonts w:ascii="Times New Roman" w:eastAsia="Times New Roman" w:hAnsi="Times New Roman" w:cs="Times New Roman"/>
          <w:sz w:val="26"/>
          <w:szCs w:val="26"/>
          <w:lang w:eastAsia="ru-RU"/>
        </w:rPr>
        <w:t>:</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1)  круг заявителей;</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3) срок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4) порядок и способы подачи документов;</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5) размер платы, взимаемой с заявителя (представителя заявителя) при предоставлении муниципальной услуги, и способы ее взимания;</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9) сведения о месте нахождения, графике работы, телефонах, адресе официального сайта, электронной почты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На Едином портале, Региональном портале, официальном сайте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xml:space="preserve"> размещается информация по вопросам предоставления муниципальной услуги.</w:t>
      </w:r>
    </w:p>
    <w:p w:rsidR="00F47DF1"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Информация по вопросам предоставления муниципальной услуги предоставляется заявителю (представителя заявителя) бесплатно.</w:t>
      </w:r>
    </w:p>
    <w:p w:rsidR="00AC0072" w:rsidRPr="00C3171E" w:rsidRDefault="00AC0072" w:rsidP="00F47DF1">
      <w:pPr>
        <w:spacing w:after="0" w:line="240" w:lineRule="auto"/>
        <w:ind w:firstLine="567"/>
        <w:jc w:val="both"/>
        <w:rPr>
          <w:rFonts w:ascii="Times New Roman" w:eastAsia="Times New Roman" w:hAnsi="Times New Roman" w:cs="Times New Roman"/>
          <w:sz w:val="26"/>
          <w:szCs w:val="26"/>
          <w:lang w:eastAsia="ru-RU"/>
        </w:rPr>
      </w:pPr>
      <w:r w:rsidRPr="00853481">
        <w:rPr>
          <w:rFonts w:ascii="Times New Roman" w:hAnsi="Times New Roman" w:cs="Times New Roman"/>
          <w:sz w:val="26"/>
          <w:szCs w:val="26"/>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9E3238" w:rsidRDefault="009E3238" w:rsidP="009E3238">
      <w:pPr>
        <w:spacing w:after="0" w:line="240" w:lineRule="auto"/>
        <w:ind w:firstLine="567"/>
        <w:jc w:val="both"/>
        <w:rPr>
          <w:rFonts w:ascii="Times New Roman" w:eastAsia="Times New Roman" w:hAnsi="Times New Roman" w:cs="Times New Roman"/>
          <w:sz w:val="26"/>
          <w:szCs w:val="26"/>
          <w:lang w:eastAsia="ru-RU"/>
        </w:rPr>
      </w:pPr>
      <w:r w:rsidRPr="0081683E">
        <w:rPr>
          <w:rFonts w:ascii="Times New Roman" w:eastAsia="Times New Roman" w:hAnsi="Times New Roman" w:cs="Times New Roman"/>
          <w:sz w:val="26"/>
          <w:szCs w:val="26"/>
          <w:lang w:eastAsia="ru-RU"/>
        </w:rPr>
        <w:t>1.5. Информирование осуществляется в устной форме, письменной форме, а также в форме обмена электронными документами.</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1.5.1. Индивидуальное информирование организуется в Комитете в случаях обращения заявителей:</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а) в устной форме (лично или по телефону). Продолжительность индивидуального устного информирования одного заявителя - не более 10 минут.</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Специалист Комитета,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 Комитета.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В случае если для подготовки ответа требуется более продолжительное время, специалист Комитета, осуществляющий индивидуальное устное информирование, может предложить заявителю обратиться за необходимой информацией в письменной или электронной форме, направив обращение, в том числе, на адрес электронной почты Комитета, либо посредством сайта Комитета, либо назначить другое удобное для него время для устного информирования.</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При ответе на телефонные звонки специалист Комитета, осуществляющий индивидуальное устное информирование, сняв трубку, должен назвать фамилию, имя, отчество, занимаемую должность и наименование структурного отдела Комитета, предложить заявителю представиться и изложить суть вопроса.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Во время разговора специалист Комитета должен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Комитета, осуществляющий индивидуальное устное информирование, должен кратко подвести итоги и перечислить меры, которые необходимо принять заявителю.</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Специалист Комитета, осуществляющий индивидуальное устное информирование (по телефону или лично), должен корректно и внимательно относиться к заявителю, не унижая его чести и достоинства;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б) в письменной форме в случае поступления обращения заявителя посредством почтовой связи, сайта Комитета, либо электронной почты Комитета.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 xml:space="preserve">Индивидуальное письменное информирование заявителя осуществляется в порядке и сроки, определенные Федеральным </w:t>
      </w:r>
      <w:hyperlink r:id="rId16">
        <w:r w:rsidRPr="0013483D">
          <w:rPr>
            <w:rStyle w:val="a5"/>
            <w:rFonts w:ascii="Times New Roman" w:eastAsia="Times New Roman" w:hAnsi="Times New Roman" w:cs="Times New Roman"/>
            <w:sz w:val="26"/>
            <w:szCs w:val="26"/>
            <w:lang w:eastAsia="ru-RU"/>
          </w:rPr>
          <w:t>законом</w:t>
        </w:r>
      </w:hyperlink>
      <w:r w:rsidRPr="0013483D">
        <w:rPr>
          <w:rFonts w:ascii="Times New Roman" w:eastAsia="Times New Roman" w:hAnsi="Times New Roman" w:cs="Times New Roman"/>
          <w:sz w:val="26"/>
          <w:szCs w:val="26"/>
          <w:lang w:eastAsia="ru-RU"/>
        </w:rPr>
        <w:t xml:space="preserve"> от 02.05.2006 № 59-ФЗ </w:t>
      </w:r>
      <w:r w:rsidRPr="0013483D">
        <w:rPr>
          <w:rFonts w:ascii="Times New Roman" w:eastAsia="Times New Roman" w:hAnsi="Times New Roman" w:cs="Times New Roman"/>
          <w:sz w:val="26"/>
          <w:szCs w:val="26"/>
          <w:lang w:eastAsia="ru-RU"/>
        </w:rPr>
        <w:br/>
        <w:t>«О порядке рассмотрения обращений граждан Российской Федерации».</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или по адресу (уникальному идентификатору) личного кабинета заявителя на Едином портале или в иной информационной системе Комитета, обеспечивающей идентификацию или аутентификацию (при использовании Единого портала или иной информационной системы Комитета), или в письменной форме по почтовому адресу, указанному в обращении, поступившем в письменной форме, либо по выбору заявителя в иной форме, указанной им в обращении.</w:t>
      </w:r>
    </w:p>
    <w:p w:rsidR="00F47DF1" w:rsidRDefault="00F47DF1" w:rsidP="009E3238">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1.6. Справочная информация (место нахождения и график работы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справочные телефоны, адреса официальных сайтов, электронной почты) размеща</w:t>
      </w:r>
      <w:r>
        <w:rPr>
          <w:rFonts w:ascii="Times New Roman" w:eastAsia="Times New Roman" w:hAnsi="Times New Roman" w:cs="Times New Roman"/>
          <w:sz w:val="26"/>
          <w:szCs w:val="26"/>
          <w:lang w:eastAsia="ru-RU"/>
        </w:rPr>
        <w:t>ется на информационных стендах Комитета</w:t>
      </w:r>
      <w:r w:rsidRPr="00C3171E">
        <w:rPr>
          <w:rFonts w:ascii="Times New Roman" w:eastAsia="Times New Roman" w:hAnsi="Times New Roman" w:cs="Times New Roman"/>
          <w:sz w:val="26"/>
          <w:szCs w:val="26"/>
          <w:lang w:eastAsia="ru-RU"/>
        </w:rPr>
        <w:t xml:space="preserve">, МФЦ, на официальных сайтах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на Едином портале и (или) Региональном портале.</w:t>
      </w:r>
    </w:p>
    <w:p w:rsidR="0004643B" w:rsidRPr="00EF1A44" w:rsidRDefault="0004643B" w:rsidP="0004643B">
      <w:pPr>
        <w:pStyle w:val="ConsPlusNormal"/>
        <w:jc w:val="center"/>
        <w:outlineLvl w:val="1"/>
        <w:rPr>
          <w:rFonts w:ascii="Times New Roman" w:hAnsi="Times New Roman"/>
          <w:b/>
          <w:sz w:val="26"/>
          <w:szCs w:val="26"/>
        </w:rPr>
      </w:pPr>
      <w:r w:rsidRPr="0010140C">
        <w:rPr>
          <w:rFonts w:ascii="Times New Roman" w:hAnsi="Times New Roman" w:cs="Times New Roman"/>
          <w:b/>
          <w:sz w:val="26"/>
          <w:szCs w:val="26"/>
        </w:rPr>
        <w:lastRenderedPageBreak/>
        <w:t>2</w:t>
      </w:r>
      <w:r w:rsidRPr="00EF1A44">
        <w:rPr>
          <w:rFonts w:ascii="Times New Roman" w:hAnsi="Times New Roman" w:cs="Times New Roman"/>
          <w:b/>
          <w:sz w:val="26"/>
          <w:szCs w:val="26"/>
        </w:rPr>
        <w:t xml:space="preserve">. </w:t>
      </w:r>
      <w:r w:rsidRPr="00EF1A44">
        <w:rPr>
          <w:rFonts w:ascii="Times New Roman" w:hAnsi="Times New Roman"/>
          <w:b/>
          <w:sz w:val="26"/>
          <w:szCs w:val="26"/>
        </w:rPr>
        <w:t>Стандарт предоставления муниципальной услуги</w:t>
      </w:r>
    </w:p>
    <w:p w:rsidR="0004643B" w:rsidRPr="00EF1A44" w:rsidRDefault="0004643B" w:rsidP="0004643B">
      <w:pPr>
        <w:pStyle w:val="ConsPlusNormal"/>
        <w:jc w:val="both"/>
        <w:rPr>
          <w:rFonts w:ascii="Times New Roman" w:hAnsi="Times New Roman"/>
          <w:b/>
          <w:sz w:val="26"/>
          <w:szCs w:val="26"/>
        </w:rPr>
      </w:pPr>
    </w:p>
    <w:p w:rsidR="0004643B" w:rsidRPr="00EF1A44" w:rsidRDefault="0004643B" w:rsidP="0004643B">
      <w:pPr>
        <w:pStyle w:val="ConsPlusNormal"/>
        <w:jc w:val="center"/>
        <w:outlineLvl w:val="2"/>
        <w:rPr>
          <w:rFonts w:ascii="Times New Roman" w:hAnsi="Times New Roman"/>
          <w:b/>
          <w:sz w:val="26"/>
          <w:szCs w:val="26"/>
        </w:rPr>
      </w:pPr>
      <w:r w:rsidRPr="00EF1A44">
        <w:rPr>
          <w:rFonts w:ascii="Times New Roman" w:hAnsi="Times New Roman"/>
          <w:b/>
          <w:sz w:val="26"/>
          <w:szCs w:val="26"/>
        </w:rPr>
        <w:t>Наименование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2.1. Наименование муниципальной услуги: «</w:t>
      </w:r>
      <w:r w:rsidRPr="00EF1A44">
        <w:rPr>
          <w:rFonts w:ascii="Times New Roman" w:hAnsi="Times New Roman" w:cs="Times New Roman"/>
          <w:sz w:val="26"/>
          <w:szCs w:val="26"/>
        </w:rPr>
        <w:t>Предоставление в аренду земельных участков на торгах</w:t>
      </w:r>
      <w:r w:rsidRPr="00EF1A44">
        <w:rPr>
          <w:rFonts w:ascii="Times New Roman" w:eastAsia="Times New Roman" w:hAnsi="Times New Roman" w:cs="Times New Roman"/>
          <w:sz w:val="26"/>
          <w:szCs w:val="26"/>
          <w:lang w:eastAsia="ru-RU"/>
        </w:rPr>
        <w:t>».</w:t>
      </w:r>
    </w:p>
    <w:p w:rsidR="0004643B" w:rsidRPr="00EF1A44" w:rsidRDefault="0004643B" w:rsidP="0004643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Краткое наименование муниципальной услуги не предусмотрено.</w:t>
      </w: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Наименование органа местного самоуправления, предоставляющего муниципальную услугу</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2.2. Предоставление муниципальной услуги осуществляет Комитет по управлению имуществом города Заречного Пензенской области (отдел по управлению земельными ресурсами).</w:t>
      </w: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2.2.2. При предоставлении муниципальной услуги Комитет осуществляет взаимодействие с:</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налоговой службой;</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Министерством внутренних дел России;</w:t>
      </w:r>
    </w:p>
    <w:p w:rsidR="00F47DF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службой государственной регистрации, кадастра и картографии;</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органами местного самоуправления;</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государственными и муниципальными организациями.</w:t>
      </w:r>
    </w:p>
    <w:p w:rsidR="00F47DF1" w:rsidRPr="009E0123"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2.2.3. </w:t>
      </w:r>
      <w:r w:rsidRPr="009E0123">
        <w:rPr>
          <w:rFonts w:ascii="Times New Roman" w:eastAsia="Times New Roman" w:hAnsi="Times New Roman" w:cs="Times New Roman"/>
          <w:sz w:val="26"/>
          <w:szCs w:val="26"/>
          <w:lang w:eastAsia="ru-RU"/>
        </w:rPr>
        <w:t xml:space="preserve">При предоставлении </w:t>
      </w:r>
      <w:r>
        <w:rPr>
          <w:rFonts w:ascii="Times New Roman" w:eastAsia="Times New Roman" w:hAnsi="Times New Roman" w:cs="Times New Roman"/>
          <w:sz w:val="26"/>
          <w:szCs w:val="26"/>
          <w:lang w:eastAsia="ru-RU"/>
        </w:rPr>
        <w:t>муниципальной</w:t>
      </w:r>
      <w:r w:rsidRPr="009E0123">
        <w:rPr>
          <w:rFonts w:ascii="Times New Roman" w:eastAsia="Times New Roman" w:hAnsi="Times New Roman" w:cs="Times New Roman"/>
          <w:sz w:val="26"/>
          <w:szCs w:val="26"/>
          <w:lang w:eastAsia="ru-RU"/>
        </w:rPr>
        <w:t xml:space="preserve">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Результат предоставления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 xml:space="preserve">2.3. Результатом предоставления муниципальной услуги является решение Комитета о проведении аукциона в форме распоряжения (далее – распоряжение о проведении аукциона на право заключения договора аренды земельного участка), либо решение об отказе в проведении аукциона с указанием оснований для отказа в форме </w:t>
      </w:r>
      <w:r>
        <w:rPr>
          <w:rFonts w:ascii="Times New Roman" w:eastAsia="Times New Roman" w:hAnsi="Times New Roman" w:cs="Times New Roman"/>
          <w:sz w:val="26"/>
          <w:szCs w:val="26"/>
          <w:lang w:eastAsia="ru-RU"/>
        </w:rPr>
        <w:t>письма</w:t>
      </w:r>
      <w:r w:rsidRPr="00EF1A44">
        <w:rPr>
          <w:rFonts w:ascii="Times New Roman" w:eastAsia="Times New Roman" w:hAnsi="Times New Roman" w:cs="Times New Roman"/>
          <w:sz w:val="26"/>
          <w:szCs w:val="26"/>
          <w:lang w:eastAsia="ru-RU"/>
        </w:rPr>
        <w:t xml:space="preserve"> (далее – </w:t>
      </w:r>
      <w:r>
        <w:rPr>
          <w:rFonts w:ascii="Times New Roman" w:eastAsia="Times New Roman" w:hAnsi="Times New Roman" w:cs="Times New Roman"/>
          <w:sz w:val="26"/>
          <w:szCs w:val="26"/>
          <w:lang w:eastAsia="ru-RU"/>
        </w:rPr>
        <w:t>письмо</w:t>
      </w:r>
      <w:r w:rsidRPr="00EF1A44">
        <w:rPr>
          <w:rFonts w:ascii="Times New Roman" w:eastAsia="Times New Roman" w:hAnsi="Times New Roman" w:cs="Times New Roman"/>
          <w:sz w:val="26"/>
          <w:szCs w:val="26"/>
          <w:lang w:eastAsia="ru-RU"/>
        </w:rPr>
        <w:t xml:space="preserve"> об отказе в </w:t>
      </w:r>
      <w:r>
        <w:rPr>
          <w:rFonts w:ascii="Times New Roman" w:eastAsia="Times New Roman" w:hAnsi="Times New Roman" w:cs="Times New Roman"/>
          <w:sz w:val="26"/>
          <w:szCs w:val="26"/>
          <w:lang w:eastAsia="ru-RU"/>
        </w:rPr>
        <w:t>проведении аукциона</w:t>
      </w:r>
      <w:r w:rsidRPr="00EF1A44">
        <w:rPr>
          <w:rFonts w:ascii="Times New Roman" w:eastAsia="Times New Roman" w:hAnsi="Times New Roman" w:cs="Times New Roman"/>
          <w:sz w:val="26"/>
          <w:szCs w:val="26"/>
          <w:lang w:eastAsia="ru-RU"/>
        </w:rPr>
        <w:t>).</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2.3.1. </w:t>
      </w:r>
      <w:r w:rsidRPr="00037351">
        <w:rPr>
          <w:rFonts w:ascii="Times New Roman" w:eastAsia="Times New Roman" w:hAnsi="Times New Roman" w:cs="Times New Roman"/>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бумажного документа, который заявитель (представитель заявителя) получает непосредственно при личном обращении</w:t>
      </w:r>
      <w:r>
        <w:rPr>
          <w:rFonts w:ascii="Times New Roman" w:eastAsia="Times New Roman" w:hAnsi="Times New Roman" w:cs="Times New Roman"/>
          <w:sz w:val="26"/>
          <w:szCs w:val="26"/>
          <w:lang w:eastAsia="ru-RU"/>
        </w:rPr>
        <w:t xml:space="preserve"> в Комитет, МФЦ</w:t>
      </w:r>
      <w:r w:rsidRPr="00037351">
        <w:rPr>
          <w:rFonts w:ascii="Times New Roman" w:eastAsia="Times New Roman" w:hAnsi="Times New Roman" w:cs="Times New Roman"/>
          <w:sz w:val="26"/>
          <w:szCs w:val="26"/>
          <w:lang w:eastAsia="ru-RU"/>
        </w:rPr>
        <w:t>;</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который направляется Комитетом заявителю (представителю заявителя) посредством электронной почты;</w:t>
      </w:r>
    </w:p>
    <w:p w:rsidR="0004643B" w:rsidRDefault="00F47DF1" w:rsidP="009E434A">
      <w:pPr>
        <w:widowControl w:val="0"/>
        <w:autoSpaceDE w:val="0"/>
        <w:autoSpaceDN w:val="0"/>
        <w:spacing w:after="0" w:line="240" w:lineRule="auto"/>
        <w:ind w:firstLine="567"/>
        <w:contextualSpacing/>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с использованием информационно-телекоммуникационных сетей общего пользования, в том числе Единого портала, официального сайта Комитета (при наличии технической возможности).</w:t>
      </w:r>
    </w:p>
    <w:p w:rsidR="00F47DF1" w:rsidRDefault="00F47DF1" w:rsidP="00F47DF1">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13483D" w:rsidRDefault="0013483D"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lastRenderedPageBreak/>
        <w:t>Срок предоставления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70111C" w:rsidRDefault="0004643B"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2.4. Срок предоставления муниципальной услуги в соответствии с под</w:t>
      </w:r>
      <w:hyperlink r:id="rId17">
        <w:r w:rsidRPr="0070111C">
          <w:rPr>
            <w:rStyle w:val="a5"/>
            <w:rFonts w:ascii="Times New Roman" w:hAnsi="Times New Roman" w:cs="Times New Roman"/>
            <w:color w:val="auto"/>
            <w:sz w:val="26"/>
            <w:szCs w:val="26"/>
            <w:u w:val="none"/>
          </w:rPr>
          <w:t>пунктом 9 пункта 4 статьи 39.11</w:t>
        </w:r>
      </w:hyperlink>
      <w:r w:rsidRPr="0070111C">
        <w:rPr>
          <w:rFonts w:ascii="Times New Roman" w:hAnsi="Times New Roman" w:cs="Times New Roman"/>
          <w:sz w:val="26"/>
          <w:szCs w:val="26"/>
        </w:rPr>
        <w:t xml:space="preserve"> </w:t>
      </w:r>
      <w:r w:rsidR="00F47DF1" w:rsidRPr="0070111C">
        <w:rPr>
          <w:rFonts w:ascii="Times New Roman" w:hAnsi="Times New Roman" w:cs="Times New Roman"/>
          <w:sz w:val="26"/>
          <w:szCs w:val="26"/>
        </w:rPr>
        <w:t>Земельного кодекса</w:t>
      </w:r>
      <w:r w:rsidRPr="0070111C">
        <w:rPr>
          <w:rFonts w:ascii="Times New Roman" w:hAnsi="Times New Roman" w:cs="Times New Roman"/>
          <w:sz w:val="26"/>
          <w:szCs w:val="26"/>
        </w:rPr>
        <w:t xml:space="preserve"> РФ не более чем 30 дней со дня поступления заявления в Комитет.</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В общий срок предоставления муниципальной услуги входит срок:</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приема заявления и документов, необходимых для предоставления муниципальной услуги – 1 рабочий день;</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межведомственного информационного взаимодействия – 5 рабочих дней;</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xml:space="preserve">- принятия решения о предоставлении (об отказе в предоставлении) муниципальной услуги – 14 рабочих дней. </w:t>
      </w:r>
    </w:p>
    <w:p w:rsidR="009E434A" w:rsidRPr="0070111C" w:rsidRDefault="009E434A" w:rsidP="009E434A">
      <w:pPr>
        <w:pStyle w:val="ConsPlusNormal"/>
        <w:ind w:firstLine="540"/>
        <w:jc w:val="both"/>
        <w:rPr>
          <w:rFonts w:ascii="Times New Roman" w:eastAsiaTheme="minorEastAsia" w:hAnsi="Times New Roman" w:cs="Times New Roman"/>
          <w:sz w:val="26"/>
        </w:rPr>
      </w:pPr>
      <w:r w:rsidRPr="0070111C">
        <w:rPr>
          <w:rFonts w:ascii="Times New Roman" w:eastAsiaTheme="minorEastAsia" w:hAnsi="Times New Roman" w:cs="Times New Roman"/>
          <w:sz w:val="26"/>
        </w:rPr>
        <w:t xml:space="preserve">- предоставления результата предоставления муниципальной услуги – 1 рабочий день. </w:t>
      </w:r>
    </w:p>
    <w:p w:rsidR="009E434A" w:rsidRPr="0070111C" w:rsidRDefault="0004643B"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ab/>
      </w:r>
      <w:r w:rsidR="009E434A" w:rsidRPr="0070111C">
        <w:rPr>
          <w:rFonts w:ascii="Times New Roman" w:hAnsi="Times New Roman" w:cs="Times New Roman"/>
          <w:sz w:val="26"/>
          <w:szCs w:val="26"/>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Комитет.</w:t>
      </w:r>
    </w:p>
    <w:p w:rsidR="0004643B" w:rsidRPr="00EF1A44" w:rsidRDefault="009E434A"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 xml:space="preserve">2.5. </w:t>
      </w:r>
      <w:r w:rsidR="0004643B" w:rsidRPr="0070111C">
        <w:rPr>
          <w:rFonts w:ascii="Times New Roman" w:hAnsi="Times New Roman" w:cs="Times New Roman"/>
          <w:sz w:val="26"/>
          <w:szCs w:val="26"/>
        </w:rPr>
        <w:t>Срок приостановления предоставления муниципальной услуги не предусмотрен.</w:t>
      </w:r>
      <w:r w:rsidR="0004643B" w:rsidRPr="00EF1A44">
        <w:rPr>
          <w:rFonts w:ascii="Times New Roman" w:hAnsi="Times New Roman" w:cs="Times New Roman"/>
          <w:sz w:val="26"/>
          <w:szCs w:val="26"/>
        </w:rPr>
        <w:t xml:space="preserve"> </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ab/>
      </w:r>
    </w:p>
    <w:p w:rsidR="009E434A" w:rsidRPr="009C41C3" w:rsidRDefault="009E434A" w:rsidP="009E434A">
      <w:pPr>
        <w:widowControl w:val="0"/>
        <w:autoSpaceDE w:val="0"/>
        <w:autoSpaceDN w:val="0"/>
        <w:spacing w:after="0" w:line="240" w:lineRule="auto"/>
        <w:contextualSpacing/>
        <w:jc w:val="center"/>
        <w:rPr>
          <w:rFonts w:ascii="Times New Roman" w:hAnsi="Times New Roman" w:cs="Times New Roman"/>
          <w:b/>
          <w:sz w:val="26"/>
          <w:szCs w:val="26"/>
        </w:rPr>
      </w:pPr>
      <w:r w:rsidRPr="009C41C3">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b/>
          <w:sz w:val="26"/>
          <w:szCs w:val="26"/>
        </w:rPr>
        <w:t>, способы их предоставления</w:t>
      </w:r>
    </w:p>
    <w:p w:rsidR="0004643B" w:rsidRPr="00EF1A44" w:rsidRDefault="0004643B" w:rsidP="0004643B">
      <w:pPr>
        <w:pStyle w:val="ConsPlusNormal"/>
        <w:spacing w:before="220"/>
        <w:ind w:firstLine="540"/>
        <w:jc w:val="both"/>
        <w:rPr>
          <w:rFonts w:ascii="Times New Roman" w:hAnsi="Times New Roman" w:cs="Times New Roman"/>
          <w:sz w:val="26"/>
          <w:szCs w:val="26"/>
        </w:rPr>
      </w:pPr>
      <w:r w:rsidRPr="00EF1A44">
        <w:rPr>
          <w:rFonts w:ascii="Times New Roman" w:hAnsi="Times New Roman" w:cs="Times New Roman"/>
          <w:b/>
          <w:sz w:val="26"/>
          <w:szCs w:val="26"/>
        </w:rPr>
        <w:tab/>
      </w:r>
      <w:r w:rsidRPr="00EF1A44">
        <w:rPr>
          <w:rFonts w:ascii="Times New Roman" w:hAnsi="Times New Roman" w:cs="Times New Roman"/>
          <w:sz w:val="26"/>
          <w:szCs w:val="26"/>
        </w:rPr>
        <w:t>2.</w:t>
      </w:r>
      <w:r w:rsidR="009E434A">
        <w:rPr>
          <w:rFonts w:ascii="Times New Roman" w:hAnsi="Times New Roman" w:cs="Times New Roman"/>
          <w:sz w:val="26"/>
          <w:szCs w:val="26"/>
        </w:rPr>
        <w:t>6</w:t>
      </w:r>
      <w:r w:rsidRPr="00EF1A44">
        <w:rPr>
          <w:rFonts w:ascii="Times New Roman" w:hAnsi="Times New Roman" w:cs="Times New Roman"/>
          <w:sz w:val="26"/>
          <w:szCs w:val="26"/>
        </w:rPr>
        <w:t>.</w:t>
      </w:r>
      <w:r w:rsidRPr="00EF1A44">
        <w:rPr>
          <w:rFonts w:ascii="Times New Roman" w:eastAsiaTheme="minorHAnsi" w:hAnsi="Times New Roman" w:cs="Times New Roman"/>
          <w:sz w:val="26"/>
          <w:szCs w:val="26"/>
          <w:lang w:eastAsia="en-US"/>
        </w:rPr>
        <w:t xml:space="preserve"> </w:t>
      </w:r>
      <w:r w:rsidR="009E434A" w:rsidRPr="009C41C3">
        <w:rPr>
          <w:rFonts w:ascii="Times New Roman" w:eastAsiaTheme="minorEastAsia" w:hAnsi="Times New Roman" w:cs="Times New Roman"/>
          <w:sz w:val="26"/>
        </w:rPr>
        <w:t>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r w:rsidRPr="00EF1A44">
        <w:rPr>
          <w:rFonts w:ascii="Times New Roman" w:hAnsi="Times New Roman" w:cs="Times New Roman"/>
          <w:sz w:val="26"/>
          <w:szCs w:val="26"/>
        </w:rPr>
        <w:t>:</w:t>
      </w:r>
    </w:p>
    <w:p w:rsidR="0004643B" w:rsidRPr="00EF1A44" w:rsidRDefault="00D94532" w:rsidP="0004643B">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w:t>
      </w:r>
      <w:r w:rsidR="0004643B" w:rsidRPr="00EF1A44">
        <w:rPr>
          <w:rFonts w:ascii="Times New Roman" w:hAnsi="Times New Roman" w:cs="Times New Roman"/>
          <w:sz w:val="26"/>
          <w:szCs w:val="26"/>
        </w:rPr>
        <w:t xml:space="preserve"> </w:t>
      </w:r>
      <w:hyperlink w:anchor="P479" w:history="1">
        <w:r w:rsidR="0004643B" w:rsidRPr="00EF1A44">
          <w:rPr>
            <w:rFonts w:ascii="Times New Roman" w:hAnsi="Times New Roman" w:cs="Times New Roman"/>
            <w:sz w:val="26"/>
            <w:szCs w:val="26"/>
          </w:rPr>
          <w:t>заявление</w:t>
        </w:r>
      </w:hyperlink>
      <w:r w:rsidR="0004643B" w:rsidRPr="00EF1A44">
        <w:rPr>
          <w:rFonts w:ascii="Times New Roman" w:hAnsi="Times New Roman" w:cs="Times New Roman"/>
          <w:sz w:val="26"/>
          <w:szCs w:val="26"/>
        </w:rPr>
        <w:t xml:space="preserve"> </w:t>
      </w:r>
      <w:r w:rsidR="008E6AAE">
        <w:rPr>
          <w:rFonts w:ascii="Times New Roman" w:hAnsi="Times New Roman" w:cs="Times New Roman"/>
          <w:sz w:val="26"/>
          <w:szCs w:val="26"/>
        </w:rPr>
        <w:t xml:space="preserve">о проведении аукциона </w:t>
      </w:r>
      <w:r w:rsidR="008E6AAE" w:rsidRPr="009C41C3">
        <w:rPr>
          <w:rFonts w:ascii="Times New Roman" w:eastAsiaTheme="minorEastAsia" w:hAnsi="Times New Roman" w:cs="Times New Roman"/>
          <w:sz w:val="26"/>
        </w:rPr>
        <w:t>(далее - заявление), соответствующе</w:t>
      </w:r>
      <w:r w:rsidR="008E6AAE">
        <w:rPr>
          <w:rFonts w:ascii="Times New Roman" w:eastAsiaTheme="minorEastAsia" w:hAnsi="Times New Roman" w:cs="Times New Roman"/>
          <w:sz w:val="26"/>
        </w:rPr>
        <w:t>е</w:t>
      </w:r>
      <w:r w:rsidR="008E6AAE" w:rsidRPr="009C41C3">
        <w:rPr>
          <w:rFonts w:ascii="Times New Roman" w:eastAsiaTheme="minorEastAsia" w:hAnsi="Times New Roman" w:cs="Times New Roman"/>
          <w:sz w:val="26"/>
        </w:rPr>
        <w:t xml:space="preserve"> требованиям</w:t>
      </w:r>
      <w:r w:rsidR="008E6AAE" w:rsidRPr="00EF1A44">
        <w:rPr>
          <w:rFonts w:ascii="Times New Roman" w:hAnsi="Times New Roman" w:cs="Times New Roman"/>
          <w:sz w:val="26"/>
          <w:szCs w:val="26"/>
        </w:rPr>
        <w:t xml:space="preserve"> </w:t>
      </w:r>
      <w:r w:rsidR="008E6AAE">
        <w:rPr>
          <w:rFonts w:ascii="Times New Roman" w:hAnsi="Times New Roman" w:cs="Times New Roman"/>
          <w:sz w:val="26"/>
          <w:szCs w:val="26"/>
        </w:rPr>
        <w:t>по</w:t>
      </w:r>
      <w:r w:rsidR="00061174">
        <w:rPr>
          <w:rFonts w:ascii="Times New Roman" w:hAnsi="Times New Roman" w:cs="Times New Roman"/>
          <w:sz w:val="26"/>
          <w:szCs w:val="26"/>
        </w:rPr>
        <w:t>дпункта 6 пункта 4 статьи 39.11</w:t>
      </w:r>
      <w:r w:rsidR="008E6AAE">
        <w:rPr>
          <w:rFonts w:ascii="Times New Roman" w:hAnsi="Times New Roman" w:cs="Times New Roman"/>
          <w:sz w:val="26"/>
          <w:szCs w:val="26"/>
        </w:rPr>
        <w:t xml:space="preserve"> Земельного </w:t>
      </w:r>
      <w:r w:rsidR="00ED5880">
        <w:rPr>
          <w:rFonts w:ascii="Times New Roman" w:hAnsi="Times New Roman" w:cs="Times New Roman"/>
          <w:sz w:val="26"/>
          <w:szCs w:val="26"/>
        </w:rPr>
        <w:t>кодекса РФ</w:t>
      </w:r>
      <w:r w:rsidR="008E6AAE">
        <w:rPr>
          <w:rFonts w:ascii="Times New Roman" w:hAnsi="Times New Roman" w:cs="Times New Roman"/>
          <w:sz w:val="26"/>
          <w:szCs w:val="26"/>
        </w:rPr>
        <w:t xml:space="preserve">, </w:t>
      </w:r>
      <w:r w:rsidR="0004643B" w:rsidRPr="00EF1A44">
        <w:rPr>
          <w:rFonts w:ascii="Times New Roman" w:hAnsi="Times New Roman" w:cs="Times New Roman"/>
          <w:sz w:val="26"/>
          <w:szCs w:val="26"/>
        </w:rPr>
        <w:t xml:space="preserve">по форме согласно приложению № 1 к настоящему </w:t>
      </w:r>
      <w:r w:rsidR="009E434A">
        <w:rPr>
          <w:rFonts w:ascii="Times New Roman" w:hAnsi="Times New Roman" w:cs="Times New Roman"/>
          <w:sz w:val="26"/>
          <w:szCs w:val="26"/>
        </w:rPr>
        <w:t>регламенту.</w:t>
      </w:r>
    </w:p>
    <w:p w:rsidR="009E434A" w:rsidRDefault="009E434A" w:rsidP="0004643B">
      <w:pPr>
        <w:pStyle w:val="ConsPlusNormal"/>
        <w:ind w:firstLine="539"/>
        <w:jc w:val="both"/>
        <w:rPr>
          <w:rFonts w:ascii="Times New Roman" w:eastAsiaTheme="minorEastAsia" w:hAnsi="Times New Roman" w:cs="Times New Roman"/>
          <w:sz w:val="26"/>
        </w:rPr>
      </w:pPr>
      <w:r w:rsidRPr="00A0663E">
        <w:rPr>
          <w:rFonts w:ascii="Times New Roman" w:eastAsiaTheme="minorEastAsia" w:hAnsi="Times New Roman" w:cs="Times New Roman"/>
          <w:sz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w:t>
      </w:r>
      <w:r w:rsidR="001D3BE8">
        <w:rPr>
          <w:rFonts w:ascii="Times New Roman" w:eastAsiaTheme="minorEastAsia" w:hAnsi="Times New Roman" w:cs="Times New Roman"/>
          <w:sz w:val="26"/>
        </w:rPr>
        <w:t xml:space="preserve"> </w:t>
      </w:r>
      <w:r w:rsidRPr="00A0663E">
        <w:rPr>
          <w:rFonts w:ascii="Times New Roman" w:eastAsiaTheme="minorEastAsia" w:hAnsi="Times New Roman" w:cs="Times New Roman"/>
          <w:sz w:val="26"/>
        </w:rPr>
        <w:t>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w:t>
      </w:r>
      <w:r>
        <w:rPr>
          <w:rFonts w:ascii="Times New Roman" w:eastAsiaTheme="minorEastAsia" w:hAnsi="Times New Roman" w:cs="Times New Roman"/>
          <w:sz w:val="26"/>
        </w:rPr>
        <w:t>елем является юридическое лицо).</w:t>
      </w:r>
    </w:p>
    <w:p w:rsidR="00D94532" w:rsidRPr="001A0F98" w:rsidRDefault="00D94532" w:rsidP="00D94532">
      <w:pPr>
        <w:pStyle w:val="ConsPlusNormal"/>
        <w:ind w:firstLine="539"/>
        <w:jc w:val="both"/>
        <w:rPr>
          <w:rFonts w:ascii="Times New Roman" w:eastAsiaTheme="minorEastAsia" w:hAnsi="Times New Roman" w:cs="Times New Roman"/>
          <w:sz w:val="26"/>
        </w:rPr>
      </w:pPr>
      <w:r>
        <w:rPr>
          <w:rFonts w:ascii="Times New Roman" w:eastAsiaTheme="minorEastAsia" w:hAnsi="Times New Roman" w:cs="Times New Roman"/>
          <w:sz w:val="26"/>
        </w:rPr>
        <w:t>2</w:t>
      </w:r>
      <w:r w:rsidRPr="001A0F98">
        <w:rPr>
          <w:rFonts w:ascii="Times New Roman" w:eastAsiaTheme="minorEastAsia" w:hAnsi="Times New Roman" w:cs="Times New Roman"/>
          <w:sz w:val="26"/>
        </w:rPr>
        <w:t>) копия документа, удостоверяющего личность заявителя (представителя заявителя).</w:t>
      </w:r>
    </w:p>
    <w:p w:rsidR="00D94532" w:rsidRPr="001A0F98" w:rsidRDefault="00D94532" w:rsidP="00D94532">
      <w:pPr>
        <w:pStyle w:val="ConsPlusNormal"/>
        <w:ind w:firstLine="540"/>
        <w:jc w:val="both"/>
        <w:rPr>
          <w:rFonts w:ascii="Times New Roman" w:eastAsiaTheme="minorEastAsia" w:hAnsi="Times New Roman" w:cs="Times New Roman"/>
          <w:sz w:val="26"/>
        </w:rPr>
      </w:pPr>
      <w:r w:rsidRPr="001A0F98">
        <w:rPr>
          <w:rFonts w:ascii="Times New Roman" w:eastAsiaTheme="minorEastAsia" w:hAnsi="Times New Roman" w:cs="Times New Roman"/>
          <w:sz w:val="26"/>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D94532" w:rsidRPr="001A0F98" w:rsidRDefault="00D94532" w:rsidP="00D94532">
      <w:pPr>
        <w:pStyle w:val="ConsPlusNormal"/>
        <w:jc w:val="both"/>
        <w:rPr>
          <w:rFonts w:ascii="Times New Roman" w:eastAsiaTheme="minorEastAsia" w:hAnsi="Times New Roman" w:cs="Times New Roman"/>
          <w:sz w:val="26"/>
        </w:rPr>
      </w:pPr>
      <w:bookmarkStart w:id="4" w:name="P152"/>
      <w:bookmarkEnd w:id="4"/>
      <w:r>
        <w:rPr>
          <w:rFonts w:ascii="Times New Roman" w:eastAsiaTheme="minorEastAsia" w:hAnsi="Times New Roman" w:cs="Times New Roman"/>
          <w:sz w:val="26"/>
        </w:rPr>
        <w:tab/>
      </w:r>
      <w:r w:rsidRPr="001A0F98">
        <w:rPr>
          <w:rFonts w:ascii="Times New Roman" w:eastAsiaTheme="minorEastAsia" w:hAnsi="Times New Roman" w:cs="Times New Roman"/>
          <w:sz w:val="26"/>
        </w:rPr>
        <w:t>3)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13483D" w:rsidRPr="0013483D" w:rsidRDefault="0004643B" w:rsidP="0013483D">
      <w:pPr>
        <w:pStyle w:val="ConsPlusNormal"/>
        <w:ind w:firstLine="539"/>
        <w:jc w:val="both"/>
        <w:rPr>
          <w:rFonts w:ascii="Times New Roman" w:hAnsi="Times New Roman" w:cs="Times New Roman"/>
          <w:sz w:val="26"/>
          <w:szCs w:val="26"/>
        </w:rPr>
      </w:pPr>
      <w:r w:rsidRPr="0013483D">
        <w:rPr>
          <w:rFonts w:ascii="Times New Roman" w:hAnsi="Times New Roman" w:cs="Times New Roman"/>
          <w:sz w:val="26"/>
          <w:szCs w:val="26"/>
        </w:rPr>
        <w:t>2.</w:t>
      </w:r>
      <w:r w:rsidR="009E434A" w:rsidRPr="0013483D">
        <w:rPr>
          <w:rFonts w:ascii="Times New Roman" w:hAnsi="Times New Roman" w:cs="Times New Roman"/>
          <w:sz w:val="26"/>
          <w:szCs w:val="26"/>
        </w:rPr>
        <w:t>6</w:t>
      </w:r>
      <w:r w:rsidRPr="0013483D">
        <w:rPr>
          <w:rFonts w:ascii="Times New Roman" w:hAnsi="Times New Roman" w:cs="Times New Roman"/>
          <w:sz w:val="26"/>
          <w:szCs w:val="26"/>
        </w:rPr>
        <w:t>.</w:t>
      </w:r>
      <w:r w:rsidR="0047491D" w:rsidRPr="0013483D">
        <w:rPr>
          <w:rFonts w:ascii="Times New Roman" w:hAnsi="Times New Roman" w:cs="Times New Roman"/>
          <w:sz w:val="26"/>
          <w:szCs w:val="26"/>
        </w:rPr>
        <w:t>1</w:t>
      </w:r>
      <w:r w:rsidRPr="0013483D">
        <w:rPr>
          <w:rFonts w:ascii="Times New Roman" w:hAnsi="Times New Roman" w:cs="Times New Roman"/>
          <w:sz w:val="26"/>
          <w:szCs w:val="26"/>
        </w:rPr>
        <w:t xml:space="preserve">. </w:t>
      </w:r>
      <w:r w:rsidR="0013483D" w:rsidRPr="0013483D">
        <w:rPr>
          <w:rFonts w:ascii="Times New Roman" w:hAnsi="Times New Roman" w:cs="Times New Roman"/>
          <w:sz w:val="26"/>
          <w:szCs w:val="26"/>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w:t>
      </w:r>
      <w:r w:rsidR="0013483D" w:rsidRPr="0013483D">
        <w:rPr>
          <w:rFonts w:ascii="Times New Roman" w:hAnsi="Times New Roman" w:cs="Times New Roman"/>
          <w:sz w:val="26"/>
          <w:szCs w:val="26"/>
        </w:rPr>
        <w:lastRenderedPageBreak/>
        <w:t>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D3BE8" w:rsidRPr="00A0663E" w:rsidRDefault="001D3BE8" w:rsidP="001D3BE8">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9E434A" w:rsidRPr="009C41C3" w:rsidRDefault="0004643B" w:rsidP="001D3BE8">
      <w:pPr>
        <w:pStyle w:val="ConsPlusNormal"/>
        <w:ind w:firstLine="539"/>
        <w:jc w:val="both"/>
        <w:rPr>
          <w:rFonts w:ascii="Times New Roman" w:eastAsia="Calibri" w:hAnsi="Times New Roman" w:cs="Times New Roman"/>
          <w:sz w:val="26"/>
          <w:szCs w:val="26"/>
        </w:rPr>
      </w:pPr>
      <w:r>
        <w:rPr>
          <w:rFonts w:ascii="Times New Roman" w:hAnsi="Times New Roman" w:cs="Times New Roman"/>
          <w:sz w:val="26"/>
          <w:szCs w:val="26"/>
        </w:rPr>
        <w:t>2.</w:t>
      </w:r>
      <w:r w:rsidR="009E434A">
        <w:rPr>
          <w:rFonts w:ascii="Times New Roman" w:hAnsi="Times New Roman" w:cs="Times New Roman"/>
          <w:sz w:val="26"/>
          <w:szCs w:val="26"/>
        </w:rPr>
        <w:t>6</w:t>
      </w:r>
      <w:r w:rsidRPr="00EF1A44">
        <w:rPr>
          <w:rFonts w:ascii="Times New Roman" w:hAnsi="Times New Roman" w:cs="Times New Roman"/>
          <w:sz w:val="26"/>
          <w:szCs w:val="26"/>
        </w:rPr>
        <w:t>.</w:t>
      </w:r>
      <w:r w:rsidR="0047491D">
        <w:rPr>
          <w:rFonts w:ascii="Times New Roman" w:hAnsi="Times New Roman" w:cs="Times New Roman"/>
          <w:sz w:val="26"/>
          <w:szCs w:val="26"/>
        </w:rPr>
        <w:t>2</w:t>
      </w:r>
      <w:r w:rsidRPr="00EF1A44">
        <w:rPr>
          <w:rFonts w:ascii="Times New Roman" w:hAnsi="Times New Roman" w:cs="Times New Roman"/>
          <w:sz w:val="26"/>
          <w:szCs w:val="26"/>
        </w:rPr>
        <w:t xml:space="preserve">. </w:t>
      </w:r>
      <w:r w:rsidR="009E434A" w:rsidRPr="009C41C3">
        <w:rPr>
          <w:rFonts w:ascii="Times New Roman" w:eastAsia="Calibri" w:hAnsi="Times New Roman" w:cs="Times New Roman"/>
          <w:sz w:val="26"/>
          <w:szCs w:val="26"/>
        </w:rPr>
        <w:t>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9E434A" w:rsidRDefault="009E434A" w:rsidP="009E434A">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лично по местонахождению Комитета;</w:t>
      </w:r>
      <w:r w:rsidRPr="00B4499C">
        <w:rPr>
          <w:rFonts w:ascii="Times New Roman" w:eastAsia="Calibri" w:hAnsi="Times New Roman" w:cs="Times New Roman"/>
          <w:sz w:val="26"/>
          <w:szCs w:val="26"/>
        </w:rPr>
        <w:t xml:space="preserve"> </w:t>
      </w:r>
    </w:p>
    <w:p w:rsidR="0083066B" w:rsidRDefault="009E434A" w:rsidP="009E434A">
      <w:pPr>
        <w:spacing w:after="0" w:line="240" w:lineRule="auto"/>
        <w:ind w:firstLine="708"/>
        <w:jc w:val="both"/>
        <w:rPr>
          <w:rFonts w:ascii="Times New Roman" w:eastAsia="Calibri" w:hAnsi="Times New Roman" w:cs="Times New Roman"/>
          <w:sz w:val="26"/>
          <w:szCs w:val="26"/>
        </w:rPr>
      </w:pPr>
      <w:r w:rsidRPr="00B4499C">
        <w:rPr>
          <w:rFonts w:ascii="Times New Roman" w:eastAsia="Calibri" w:hAnsi="Times New Roman" w:cs="Times New Roman"/>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w:t>
      </w:r>
      <w:r w:rsidR="0081683E" w:rsidRPr="0081683E">
        <w:rPr>
          <w:rFonts w:ascii="Times New Roman" w:eastAsia="Calibri" w:hAnsi="Times New Roman" w:cs="Times New Roman"/>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9E434A" w:rsidRDefault="009E434A" w:rsidP="009E434A">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Pr="009C41C3">
        <w:rPr>
          <w:rFonts w:ascii="Times New Roman" w:eastAsia="Calibri" w:hAnsi="Times New Roman" w:cs="Times New Roman"/>
          <w:sz w:val="26"/>
          <w:szCs w:val="26"/>
        </w:rPr>
        <w:t>) посредством почтовой связи по местонахождению Комитета;</w:t>
      </w:r>
    </w:p>
    <w:p w:rsidR="009E434A" w:rsidRDefault="009E434A" w:rsidP="009E434A">
      <w:pPr>
        <w:spacing w:after="0" w:line="240" w:lineRule="auto"/>
        <w:ind w:firstLine="708"/>
        <w:jc w:val="both"/>
        <w:rPr>
          <w:rFonts w:ascii="Times New Roman" w:eastAsiaTheme="minorEastAsia" w:hAnsi="Times New Roman" w:cs="Times New Roman"/>
          <w:sz w:val="26"/>
          <w:lang w:eastAsia="ru-RU"/>
        </w:rPr>
      </w:pPr>
      <w:r>
        <w:rPr>
          <w:rFonts w:ascii="Times New Roman" w:eastAsia="Calibri" w:hAnsi="Times New Roman" w:cs="Times New Roman"/>
          <w:iCs/>
          <w:sz w:val="26"/>
          <w:szCs w:val="26"/>
        </w:rPr>
        <w:t>3</w:t>
      </w:r>
      <w:r w:rsidRPr="009C41C3">
        <w:rPr>
          <w:rFonts w:ascii="Times New Roman" w:eastAsia="Calibri" w:hAnsi="Times New Roman" w:cs="Times New Roman"/>
          <w:iCs/>
          <w:sz w:val="26"/>
          <w:szCs w:val="26"/>
        </w:rPr>
        <w:t xml:space="preserve">) </w:t>
      </w:r>
      <w:r w:rsidRPr="00F41C32">
        <w:rPr>
          <w:rFonts w:ascii="Times New Roman" w:eastAsiaTheme="minorEastAsia" w:hAnsi="Times New Roman" w:cs="Times New Roman"/>
          <w:sz w:val="26"/>
          <w:lang w:eastAsia="ru-RU"/>
        </w:rPr>
        <w:t xml:space="preserve">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F41C32">
        <w:rPr>
          <w:rFonts w:ascii="Times New Roman" w:eastAsiaTheme="minorEastAsia" w:hAnsi="Times New Roman" w:cs="Times New Roman"/>
          <w:sz w:val="26"/>
          <w:lang w:eastAsia="ru-RU"/>
        </w:rPr>
        <w:t xml:space="preserve">(при наличии технической возможности) и официальной электронной почты </w:t>
      </w:r>
      <w:r>
        <w:rPr>
          <w:rFonts w:ascii="Times New Roman" w:eastAsiaTheme="minorEastAsia" w:hAnsi="Times New Roman" w:cs="Times New Roman"/>
          <w:sz w:val="26"/>
          <w:lang w:eastAsia="ru-RU"/>
        </w:rPr>
        <w:t>Комитета</w:t>
      </w:r>
      <w:r w:rsidRPr="00F41C32">
        <w:rPr>
          <w:rFonts w:ascii="Times New Roman" w:eastAsiaTheme="minorEastAsia" w:hAnsi="Times New Roman" w:cs="Times New Roman"/>
          <w:sz w:val="26"/>
          <w:lang w:eastAsia="ru-RU"/>
        </w:rPr>
        <w:t>;</w:t>
      </w:r>
    </w:p>
    <w:p w:rsidR="009E434A" w:rsidRDefault="009E434A" w:rsidP="009E434A">
      <w:pPr>
        <w:spacing w:after="0" w:line="240" w:lineRule="auto"/>
        <w:ind w:firstLine="708"/>
        <w:jc w:val="both"/>
        <w:rPr>
          <w:rFonts w:ascii="Times New Roman" w:eastAsiaTheme="minorEastAsia" w:hAnsi="Times New Roman" w:cs="Times New Roman"/>
          <w:sz w:val="26"/>
          <w:lang w:eastAsia="ru-RU"/>
        </w:rPr>
      </w:pPr>
      <w:r w:rsidRPr="00B4499C">
        <w:rPr>
          <w:rFonts w:ascii="Times New Roman" w:eastAsiaTheme="minorEastAsia" w:hAnsi="Times New Roman" w:cs="Times New Roman"/>
          <w:sz w:val="26"/>
          <w:lang w:eastAsia="ru-RU"/>
        </w:rPr>
        <w:t xml:space="preserve">При подаче заявления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B4499C">
        <w:rPr>
          <w:rFonts w:ascii="Times New Roman" w:eastAsiaTheme="minorEastAsia" w:hAnsi="Times New Roman" w:cs="Times New Roman"/>
          <w:sz w:val="26"/>
          <w:lang w:eastAsia="ru-RU"/>
        </w:rPr>
        <w:t xml:space="preserve">(при наличии технической возможности)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в случае необходимости представления документов (информации), указанных </w:t>
      </w:r>
      <w:r w:rsidRPr="00410476">
        <w:rPr>
          <w:rFonts w:ascii="Times New Roman" w:eastAsiaTheme="minorEastAsia" w:hAnsi="Times New Roman" w:cs="Times New Roman"/>
          <w:sz w:val="26"/>
          <w:lang w:eastAsia="ru-RU"/>
        </w:rPr>
        <w:t xml:space="preserve">в </w:t>
      </w:r>
      <w:hyperlink r:id="rId18" w:history="1">
        <w:r w:rsidRPr="00D63CA4">
          <w:rPr>
            <w:rStyle w:val="a5"/>
            <w:rFonts w:ascii="Times New Roman" w:eastAsiaTheme="minorEastAsia" w:hAnsi="Times New Roman" w:cs="Times New Roman"/>
            <w:color w:val="auto"/>
            <w:sz w:val="26"/>
            <w:u w:val="none"/>
            <w:lang w:eastAsia="ru-RU"/>
          </w:rPr>
          <w:t>пункте 2.</w:t>
        </w:r>
      </w:hyperlink>
      <w:r w:rsidRPr="00D63CA4">
        <w:rPr>
          <w:rFonts w:ascii="Times New Roman" w:eastAsiaTheme="minorEastAsia" w:hAnsi="Times New Roman" w:cs="Times New Roman"/>
          <w:sz w:val="26"/>
          <w:lang w:eastAsia="ru-RU"/>
        </w:rPr>
        <w:t>6</w:t>
      </w:r>
      <w:r>
        <w:rPr>
          <w:rFonts w:ascii="Times New Roman" w:eastAsiaTheme="minorEastAsia" w:hAnsi="Times New Roman" w:cs="Times New Roman"/>
          <w:sz w:val="26"/>
          <w:lang w:eastAsia="ru-RU"/>
        </w:rPr>
        <w:t xml:space="preserve"> настоящего р</w:t>
      </w:r>
      <w:r w:rsidRPr="00B4499C">
        <w:rPr>
          <w:rFonts w:ascii="Times New Roman" w:eastAsiaTheme="minorEastAsia" w:hAnsi="Times New Roman" w:cs="Times New Roman"/>
          <w:sz w:val="26"/>
          <w:lang w:eastAsia="ru-RU"/>
        </w:rPr>
        <w:t xml:space="preserve">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представляет документы (информацию) в соответствии </w:t>
      </w:r>
      <w:r w:rsidRPr="00410476">
        <w:rPr>
          <w:rFonts w:ascii="Times New Roman" w:eastAsiaTheme="minorEastAsia" w:hAnsi="Times New Roman" w:cs="Times New Roman"/>
          <w:sz w:val="26"/>
          <w:lang w:eastAsia="ru-RU"/>
        </w:rPr>
        <w:t xml:space="preserve">с </w:t>
      </w:r>
      <w:hyperlink r:id="rId19" w:history="1">
        <w:r w:rsidRPr="00D63CA4">
          <w:rPr>
            <w:rStyle w:val="a5"/>
            <w:rFonts w:ascii="Times New Roman" w:eastAsiaTheme="minorEastAsia" w:hAnsi="Times New Roman" w:cs="Times New Roman"/>
            <w:color w:val="auto"/>
            <w:sz w:val="26"/>
            <w:u w:val="none"/>
            <w:lang w:eastAsia="ru-RU"/>
          </w:rPr>
          <w:t>пунктом 2.</w:t>
        </w:r>
      </w:hyperlink>
      <w:r w:rsidRPr="00410476">
        <w:rPr>
          <w:rFonts w:ascii="Times New Roman" w:eastAsiaTheme="minorEastAsia" w:hAnsi="Times New Roman" w:cs="Times New Roman"/>
          <w:sz w:val="26"/>
          <w:lang w:eastAsia="ru-RU"/>
        </w:rPr>
        <w:t>6</w:t>
      </w:r>
      <w:r w:rsidRPr="00B4499C">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B4499C">
        <w:rPr>
          <w:rFonts w:ascii="Times New Roman" w:eastAsiaTheme="minorEastAsia" w:hAnsi="Times New Roman" w:cs="Times New Roman"/>
          <w:sz w:val="26"/>
          <w:lang w:eastAsia="ru-RU"/>
        </w:rPr>
        <w:t>егламента;</w:t>
      </w:r>
    </w:p>
    <w:p w:rsidR="009E434A" w:rsidRPr="00A0663E" w:rsidRDefault="009E434A" w:rsidP="009E434A">
      <w:pPr>
        <w:spacing w:after="0" w:line="240" w:lineRule="auto"/>
        <w:ind w:firstLine="708"/>
        <w:jc w:val="both"/>
        <w:rPr>
          <w:rFonts w:ascii="Times New Roman" w:eastAsiaTheme="minorEastAsia" w:hAnsi="Times New Roman" w:cs="Times New Roman"/>
          <w:sz w:val="26"/>
          <w:lang w:eastAsia="ru-RU"/>
        </w:rPr>
      </w:pPr>
      <w:r w:rsidRPr="00083C30">
        <w:rPr>
          <w:rFonts w:ascii="Times New Roman" w:eastAsiaTheme="minorEastAsia" w:hAnsi="Times New Roman" w:cs="Times New Roman"/>
          <w:sz w:val="26"/>
          <w:lang w:eastAsia="ru-RU"/>
        </w:rPr>
        <w:t xml:space="preserve">Заявление и прилагаемые к нему документы (электронные образы документов) должны соответствовать требованиям, установленным </w:t>
      </w:r>
      <w:hyperlink r:id="rId20">
        <w:r w:rsidRPr="00633CEA">
          <w:rPr>
            <w:rStyle w:val="a5"/>
            <w:rFonts w:ascii="Times New Roman" w:eastAsiaTheme="minorEastAsia" w:hAnsi="Times New Roman" w:cs="Times New Roman"/>
            <w:color w:val="auto"/>
            <w:sz w:val="26"/>
            <w:u w:val="none"/>
            <w:lang w:eastAsia="ru-RU"/>
          </w:rPr>
          <w:t>приказом</w:t>
        </w:r>
      </w:hyperlink>
      <w:r w:rsidRPr="00083C30">
        <w:rPr>
          <w:rFonts w:ascii="Times New Roman" w:eastAsiaTheme="minorEastAsia" w:hAnsi="Times New Roman" w:cs="Times New Roman"/>
          <w:sz w:val="26"/>
          <w:lang w:eastAsia="ru-RU"/>
        </w:rPr>
        <w:t xml:space="preserve"> Минэкономразвития России от 14.01.2015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 7 </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w:t>
      </w:r>
      <w:r w:rsidRPr="00083C30">
        <w:rPr>
          <w:rFonts w:ascii="Times New Roman" w:eastAsiaTheme="minorEastAsia" w:hAnsi="Times New Roman" w:cs="Times New Roman"/>
          <w:sz w:val="26"/>
          <w:lang w:eastAsia="ru-RU"/>
        </w:rPr>
        <w:lastRenderedPageBreak/>
        <w:t xml:space="preserve">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Интернет</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а также требований к их формату</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w:t>
      </w:r>
    </w:p>
    <w:p w:rsidR="0004643B" w:rsidRPr="00EF1A44" w:rsidRDefault="009E434A" w:rsidP="009E434A">
      <w:pPr>
        <w:pStyle w:val="ConsPlusNormal"/>
        <w:ind w:firstLine="539"/>
        <w:jc w:val="both"/>
        <w:rPr>
          <w:rFonts w:ascii="Times New Roman" w:hAnsi="Times New Roman" w:cs="Times New Roman"/>
          <w:sz w:val="26"/>
          <w:szCs w:val="26"/>
        </w:rPr>
      </w:pPr>
      <w:r w:rsidRPr="00F41C32">
        <w:rPr>
          <w:rFonts w:ascii="Times New Roman" w:eastAsiaTheme="minorEastAsia" w:hAnsi="Times New Roman" w:cs="Times New Roman"/>
          <w:sz w:val="26"/>
          <w:szCs w:val="26"/>
        </w:rPr>
        <w:t xml:space="preserve">4) </w:t>
      </w:r>
      <w:r w:rsidRPr="00F41C32">
        <w:rPr>
          <w:rFonts w:ascii="Times New Roman" w:hAnsi="Times New Roman" w:cs="Times New Roman"/>
          <w:sz w:val="26"/>
          <w:szCs w:val="26"/>
        </w:rPr>
        <w:t xml:space="preserve">на бумажном носителе через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F41C32">
        <w:rPr>
          <w:rFonts w:ascii="Times New Roman" w:hAnsi="Times New Roman" w:cs="Times New Roman"/>
          <w:sz w:val="26"/>
          <w:szCs w:val="26"/>
        </w:rPr>
        <w:t>, предоставляющ</w:t>
      </w:r>
      <w:r w:rsidR="00633CEA">
        <w:rPr>
          <w:rFonts w:ascii="Times New Roman" w:hAnsi="Times New Roman" w:cs="Times New Roman"/>
          <w:sz w:val="26"/>
          <w:szCs w:val="26"/>
        </w:rPr>
        <w:t>им</w:t>
      </w:r>
      <w:r w:rsidRPr="00F41C32">
        <w:rPr>
          <w:rFonts w:ascii="Times New Roman" w:hAnsi="Times New Roman" w:cs="Times New Roman"/>
          <w:sz w:val="26"/>
          <w:szCs w:val="26"/>
        </w:rPr>
        <w:t xml:space="preserve"> муниципальную услугу, с момента вступления в силу соглашения о взаимодействии</w:t>
      </w:r>
      <w:r w:rsidR="0004643B" w:rsidRPr="00EF1A44">
        <w:rPr>
          <w:rFonts w:ascii="Times New Roman" w:hAnsi="Times New Roman" w:cs="Times New Roman"/>
          <w:sz w:val="26"/>
          <w:szCs w:val="26"/>
        </w:rPr>
        <w:t>.</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2.</w:t>
      </w:r>
      <w:r w:rsidR="001D3BE8">
        <w:rPr>
          <w:rFonts w:ascii="Times New Roman" w:hAnsi="Times New Roman" w:cs="Times New Roman"/>
          <w:sz w:val="26"/>
          <w:szCs w:val="26"/>
        </w:rPr>
        <w:t>7</w:t>
      </w:r>
      <w:r w:rsidRPr="00EF1A44">
        <w:rPr>
          <w:rFonts w:ascii="Times New Roman" w:hAnsi="Times New Roman" w:cs="Times New Roman"/>
          <w:sz w:val="26"/>
          <w:szCs w:val="26"/>
        </w:rPr>
        <w:t xml:space="preserve">. </w:t>
      </w:r>
      <w:r w:rsidR="00C166CB" w:rsidRPr="00C9006C">
        <w:rPr>
          <w:rFonts w:ascii="Times New Roman" w:eastAsiaTheme="minorEastAsia" w:hAnsi="Times New Roman" w:cs="Times New Roman"/>
          <w:sz w:val="26"/>
        </w:rPr>
        <w:t>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 xml:space="preserve">1) </w:t>
      </w:r>
      <w:r w:rsidR="00C166CB" w:rsidRPr="00B4499C">
        <w:rPr>
          <w:rFonts w:ascii="Times New Roman" w:eastAsiaTheme="minorEastAsia" w:hAnsi="Times New Roman" w:cs="Times New Roman"/>
          <w:sz w:val="26"/>
        </w:rPr>
        <w:t>выписка из Единого государственного реестра недвижимости об объекте недвижимости</w:t>
      </w:r>
      <w:r w:rsidRPr="00EF1A44">
        <w:rPr>
          <w:rFonts w:ascii="Times New Roman" w:hAnsi="Times New Roman" w:cs="Times New Roman"/>
          <w:sz w:val="26"/>
          <w:szCs w:val="26"/>
        </w:rPr>
        <w:t>;</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2) выписка из Единого государственного реестра юридических лиц о юридическом лице;</w:t>
      </w:r>
    </w:p>
    <w:p w:rsidR="0004643B"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3) выписка из Единого государственного реестра субъектов малого и среднего предпринимательства.</w:t>
      </w:r>
    </w:p>
    <w:p w:rsidR="0004643B" w:rsidRDefault="0004643B" w:rsidP="00C166CB">
      <w:pPr>
        <w:pStyle w:val="ConsPlusNormal"/>
        <w:ind w:firstLine="539"/>
        <w:jc w:val="both"/>
        <w:rPr>
          <w:rFonts w:ascii="Times New Roman" w:eastAsiaTheme="minorEastAsia" w:hAnsi="Times New Roman" w:cs="Times New Roman"/>
          <w:sz w:val="26"/>
        </w:rPr>
      </w:pPr>
      <w:r w:rsidRPr="00EF1A44">
        <w:rPr>
          <w:rFonts w:ascii="Times New Roman" w:hAnsi="Times New Roman" w:cs="Times New Roman"/>
          <w:sz w:val="26"/>
          <w:szCs w:val="26"/>
        </w:rPr>
        <w:t>2.</w:t>
      </w:r>
      <w:r w:rsidR="001D3BE8">
        <w:rPr>
          <w:rFonts w:ascii="Times New Roman" w:hAnsi="Times New Roman" w:cs="Times New Roman"/>
          <w:sz w:val="26"/>
          <w:szCs w:val="26"/>
        </w:rPr>
        <w:t>8</w:t>
      </w:r>
      <w:r w:rsidRPr="00EF1A44">
        <w:rPr>
          <w:rFonts w:ascii="Times New Roman" w:hAnsi="Times New Roman" w:cs="Times New Roman"/>
          <w:sz w:val="26"/>
          <w:szCs w:val="26"/>
        </w:rPr>
        <w:t xml:space="preserve">. </w:t>
      </w:r>
      <w:bookmarkStart w:id="5" w:name="P123"/>
      <w:bookmarkEnd w:id="5"/>
      <w:r w:rsidR="00C166CB" w:rsidRPr="00B4499C">
        <w:rPr>
          <w:rFonts w:ascii="Times New Roman" w:eastAsiaTheme="minorEastAsia" w:hAnsi="Times New Roman" w:cs="Times New Roman"/>
          <w:sz w:val="26"/>
        </w:rPr>
        <w:t xml:space="preserve">В случае непредставления заявителем (представителем заявителя) указанных документов </w:t>
      </w:r>
      <w:r w:rsidR="00C166CB">
        <w:rPr>
          <w:rFonts w:ascii="Times New Roman" w:eastAsiaTheme="minorEastAsia" w:hAnsi="Times New Roman" w:cs="Times New Roman"/>
          <w:sz w:val="26"/>
        </w:rPr>
        <w:t xml:space="preserve">Комитет </w:t>
      </w:r>
      <w:r w:rsidR="00C166CB" w:rsidRPr="00B4499C">
        <w:rPr>
          <w:rFonts w:ascii="Times New Roman" w:eastAsiaTheme="minorEastAsia" w:hAnsi="Times New Roman" w:cs="Times New Roman"/>
          <w:sz w:val="26"/>
        </w:rPr>
        <w:t xml:space="preserve">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w:t>
      </w:r>
      <w:r w:rsidR="00C166CB" w:rsidRPr="00410476">
        <w:rPr>
          <w:rFonts w:ascii="Times New Roman" w:eastAsiaTheme="minorEastAsia" w:hAnsi="Times New Roman" w:cs="Times New Roman"/>
          <w:sz w:val="26"/>
        </w:rPr>
        <w:t xml:space="preserve">Федерального </w:t>
      </w:r>
      <w:hyperlink r:id="rId21" w:history="1">
        <w:r w:rsidR="00C166CB" w:rsidRPr="00633CEA">
          <w:rPr>
            <w:rStyle w:val="a5"/>
            <w:rFonts w:ascii="Times New Roman" w:eastAsiaTheme="minorEastAsia" w:hAnsi="Times New Roman" w:cs="Times New Roman"/>
            <w:color w:val="auto"/>
            <w:sz w:val="26"/>
            <w:u w:val="none"/>
          </w:rPr>
          <w:t>закона</w:t>
        </w:r>
      </w:hyperlink>
      <w:r w:rsidR="00C166CB" w:rsidRPr="00B4499C">
        <w:rPr>
          <w:rFonts w:ascii="Times New Roman" w:eastAsiaTheme="minorEastAsia" w:hAnsi="Times New Roman" w:cs="Times New Roman"/>
          <w:sz w:val="26"/>
        </w:rPr>
        <w:t xml:space="preserve"> «Об организации предоставления государственных и муниципальных услуг».</w:t>
      </w:r>
    </w:p>
    <w:p w:rsidR="00C166CB" w:rsidRPr="00EF1A44" w:rsidRDefault="00C166CB" w:rsidP="00C166CB">
      <w:pPr>
        <w:pStyle w:val="ConsPlusNormal"/>
        <w:ind w:firstLine="539"/>
        <w:jc w:val="both"/>
        <w:rPr>
          <w:rFonts w:ascii="Times New Roman" w:hAnsi="Times New Roman" w:cs="Times New Roman"/>
          <w:sz w:val="26"/>
          <w:szCs w:val="26"/>
        </w:rPr>
      </w:pPr>
    </w:p>
    <w:p w:rsidR="0004643B" w:rsidRPr="00EF1A44" w:rsidRDefault="001D3BE8" w:rsidP="0004643B">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r w:rsidRPr="00C9006C">
        <w:rPr>
          <w:rFonts w:ascii="Times New Roman" w:hAnsi="Times New Roman" w:cs="Times New Roman"/>
          <w:b/>
          <w:position w:val="-2"/>
          <w:sz w:val="26"/>
          <w:szCs w:val="26"/>
          <w:lang w:eastAsia="ar-SA"/>
        </w:rPr>
        <w:t>Исчерпывающий перечень оснований для отказа в приеме документов, необходимых для предоставления муниципальной услуги</w:t>
      </w:r>
    </w:p>
    <w:p w:rsidR="0004643B" w:rsidRPr="00EF1A44" w:rsidRDefault="0004643B" w:rsidP="0004643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240BE6" w:rsidRDefault="001D3BE8"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2.9</w:t>
      </w:r>
      <w:r w:rsidR="0004643B" w:rsidRPr="00EF1A44">
        <w:rPr>
          <w:rFonts w:ascii="Times New Roman" w:hAnsi="Times New Roman" w:cs="Times New Roman"/>
          <w:sz w:val="26"/>
          <w:szCs w:val="26"/>
        </w:rPr>
        <w:t xml:space="preserve">. </w:t>
      </w:r>
      <w:r w:rsidR="00240BE6" w:rsidRPr="00C9006C">
        <w:rPr>
          <w:rFonts w:ascii="Times New Roman" w:hAnsi="Times New Roman" w:cs="Times New Roman"/>
          <w:position w:val="-2"/>
          <w:sz w:val="26"/>
          <w:szCs w:val="26"/>
        </w:rPr>
        <w:t>В</w:t>
      </w:r>
      <w:r w:rsidR="00240BE6" w:rsidRPr="00C9006C">
        <w:rPr>
          <w:rFonts w:ascii="Times New Roman" w:hAnsi="Times New Roman" w:cs="Times New Roman"/>
          <w:sz w:val="26"/>
          <w:szCs w:val="26"/>
        </w:rPr>
        <w:t xml:space="preserve"> приеме заявления и документов, необходимых для предоставления муниципальной услуги, отказывается в случае, если:</w:t>
      </w:r>
    </w:p>
    <w:p w:rsidR="00240BE6"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w:t>
      </w:r>
      <w:r w:rsidRPr="00C9006C">
        <w:rPr>
          <w:rFonts w:ascii="Times New Roman" w:hAnsi="Times New Roman" w:cs="Times New Roman"/>
          <w:sz w:val="26"/>
          <w:szCs w:val="26"/>
        </w:rPr>
        <w:t xml:space="preserve">) </w:t>
      </w:r>
      <w:r w:rsidRPr="00C9006C">
        <w:rPr>
          <w:rFonts w:ascii="Times New Roman" w:eastAsiaTheme="minorEastAsia" w:hAnsi="Times New Roman" w:cs="Times New Roman"/>
          <w:sz w:val="26"/>
        </w:rPr>
        <w:t xml:space="preserve">заявление не соответствует положениям </w:t>
      </w:r>
      <w:r>
        <w:rPr>
          <w:rFonts w:ascii="Times New Roman" w:hAnsi="Times New Roman" w:cs="Times New Roman"/>
          <w:sz w:val="26"/>
          <w:szCs w:val="26"/>
        </w:rPr>
        <w:t>подпункта 6 пункта 4 статьи 39.11 Земельного кодекса  РФ</w:t>
      </w:r>
      <w:r w:rsidRPr="00C9006C">
        <w:rPr>
          <w:rFonts w:ascii="Times New Roman" w:eastAsiaTheme="minorEastAsia" w:hAnsi="Times New Roman" w:cs="Times New Roman"/>
          <w:sz w:val="26"/>
        </w:rPr>
        <w:t>;</w:t>
      </w:r>
    </w:p>
    <w:p w:rsidR="00240BE6" w:rsidRPr="00C9006C"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Pr="00C9006C">
        <w:rPr>
          <w:rFonts w:ascii="Times New Roman" w:hAnsi="Times New Roman" w:cs="Times New Roman"/>
          <w:sz w:val="26"/>
          <w:szCs w:val="26"/>
        </w:rPr>
        <w:t>) заявление о предоставлении муниципальной услуги подано в Комитет не по принадлежности;</w:t>
      </w:r>
    </w:p>
    <w:p w:rsidR="00240BE6"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C9006C">
        <w:rPr>
          <w:rFonts w:ascii="Times New Roman" w:hAnsi="Times New Roman" w:cs="Times New Roman"/>
          <w:sz w:val="26"/>
          <w:szCs w:val="26"/>
        </w:rPr>
        <w:t xml:space="preserve">) </w:t>
      </w:r>
      <w:r w:rsidRPr="004B6D8C">
        <w:rPr>
          <w:rFonts w:ascii="Times New Roman" w:hAnsi="Times New Roman"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40BE6" w:rsidRDefault="00240BE6" w:rsidP="00240BE6">
      <w:pPr>
        <w:pStyle w:val="ConsPlusNormal"/>
        <w:jc w:val="both"/>
        <w:rPr>
          <w:rFonts w:ascii="Times New Roman" w:hAnsi="Times New Roman" w:cs="Times New Roman"/>
          <w:sz w:val="26"/>
          <w:szCs w:val="26"/>
        </w:rPr>
      </w:pPr>
      <w:bookmarkStart w:id="6" w:name="P237"/>
      <w:bookmarkEnd w:id="6"/>
      <w:r>
        <w:rPr>
          <w:rFonts w:ascii="Times New Roman" w:hAnsi="Times New Roman" w:cs="Times New Roman"/>
          <w:sz w:val="26"/>
          <w:szCs w:val="26"/>
        </w:rPr>
        <w:tab/>
        <w:t>4</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 заявление о предоставлении муниципальной услуги подано лицом, не имеющим полномочий представлять интересы заявителя;</w:t>
      </w:r>
    </w:p>
    <w:p w:rsidR="00240BE6" w:rsidRDefault="00240BE6" w:rsidP="00240BE6">
      <w:pPr>
        <w:pStyle w:val="ConsPlusNormal"/>
        <w:jc w:val="both"/>
        <w:rPr>
          <w:rFonts w:ascii="Times New Roman" w:hAnsi="Times New Roman" w:cs="Times New Roman"/>
          <w:sz w:val="26"/>
          <w:szCs w:val="26"/>
        </w:rPr>
      </w:pPr>
      <w:r>
        <w:rPr>
          <w:rFonts w:ascii="Times New Roman" w:hAnsi="Times New Roman" w:cs="Times New Roman"/>
          <w:sz w:val="26"/>
          <w:szCs w:val="26"/>
        </w:rPr>
        <w:tab/>
        <w:t>5</w:t>
      </w:r>
      <w:r w:rsidRPr="004B6D8C">
        <w:rPr>
          <w:rFonts w:ascii="Times New Roman" w:hAnsi="Times New Roman" w:cs="Times New Roman"/>
          <w:sz w:val="26"/>
          <w:szCs w:val="26"/>
        </w:rPr>
        <w:t xml:space="preserve">) </w:t>
      </w:r>
      <w:r>
        <w:rPr>
          <w:rFonts w:ascii="Times New Roman" w:hAnsi="Times New Roman" w:cs="Times New Roman"/>
          <w:sz w:val="26"/>
          <w:szCs w:val="26"/>
        </w:rPr>
        <w:t xml:space="preserve">заявление с документами подано </w:t>
      </w:r>
      <w:r w:rsidRPr="004B6D8C">
        <w:rPr>
          <w:rFonts w:ascii="Times New Roman" w:hAnsi="Times New Roman" w:cs="Times New Roman"/>
          <w:sz w:val="26"/>
          <w:szCs w:val="26"/>
        </w:rPr>
        <w:t>в электронной форме с нарушением установленных требований;</w:t>
      </w:r>
    </w:p>
    <w:p w:rsidR="0004643B" w:rsidRPr="00EF1A44"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6</w:t>
      </w:r>
      <w:r w:rsidRPr="004B6D8C">
        <w:rPr>
          <w:rFonts w:ascii="Times New Roman" w:hAnsi="Times New Roman" w:cs="Times New Roman"/>
          <w:sz w:val="26"/>
          <w:szCs w:val="26"/>
        </w:rPr>
        <w:t>)</w:t>
      </w:r>
      <w:r>
        <w:rPr>
          <w:rFonts w:ascii="Times New Roman" w:hAnsi="Times New Roman" w:cs="Times New Roman"/>
          <w:sz w:val="26"/>
          <w:szCs w:val="26"/>
        </w:rPr>
        <w:t xml:space="preserve"> </w:t>
      </w:r>
      <w:r w:rsidRPr="003E39F5">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w:t>
      </w:r>
      <w:r>
        <w:rPr>
          <w:rFonts w:ascii="Times New Roman" w:hAnsi="Times New Roman" w:cs="Times New Roman"/>
          <w:sz w:val="26"/>
          <w:szCs w:val="26"/>
        </w:rPr>
        <w:t>(</w:t>
      </w:r>
      <w:r w:rsidRPr="003E39F5">
        <w:rPr>
          <w:rFonts w:ascii="Times New Roman" w:hAnsi="Times New Roman" w:cs="Times New Roman"/>
          <w:sz w:val="26"/>
          <w:szCs w:val="26"/>
        </w:rPr>
        <w:t>в случае подачи заявления в форме электронного документа с использованием усиленной квалифицированной электронной подписи).</w:t>
      </w:r>
    </w:p>
    <w:p w:rsidR="0007726E" w:rsidRPr="00EF1A44" w:rsidRDefault="0007726E" w:rsidP="0004643B">
      <w:pPr>
        <w:pStyle w:val="ConsPlusNormal"/>
        <w:ind w:firstLine="709"/>
        <w:contextualSpacing/>
        <w:jc w:val="both"/>
        <w:rPr>
          <w:rFonts w:ascii="Times New Roman" w:hAnsi="Times New Roman" w:cs="Times New Roman"/>
          <w:sz w:val="26"/>
          <w:szCs w:val="26"/>
        </w:rPr>
      </w:pPr>
    </w:p>
    <w:p w:rsidR="0004643B" w:rsidRPr="00EF1A44" w:rsidRDefault="00240BE6" w:rsidP="0004643B">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r w:rsidRPr="00C9006C">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04643B" w:rsidRPr="00EF1A44" w:rsidRDefault="0004643B" w:rsidP="0004643B">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p>
    <w:p w:rsidR="0004643B" w:rsidRPr="00EF1A44" w:rsidRDefault="0004643B" w:rsidP="0004643B">
      <w:pPr>
        <w:spacing w:after="12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240BE6">
        <w:rPr>
          <w:rFonts w:ascii="Times New Roman" w:eastAsia="Times New Roman" w:hAnsi="Times New Roman" w:cs="Times New Roman"/>
          <w:sz w:val="26"/>
          <w:szCs w:val="26"/>
        </w:rPr>
        <w:t>10</w:t>
      </w:r>
      <w:r w:rsidRPr="00EF1A44">
        <w:rPr>
          <w:rFonts w:ascii="Times New Roman" w:eastAsia="Times New Roman" w:hAnsi="Times New Roman" w:cs="Times New Roman"/>
          <w:sz w:val="26"/>
          <w:szCs w:val="26"/>
        </w:rPr>
        <w:t>. Основания для приостановления муниципальной услуги не предусмотрены.</w:t>
      </w:r>
    </w:p>
    <w:p w:rsidR="00240BE6" w:rsidRDefault="0004643B" w:rsidP="00240BE6">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lastRenderedPageBreak/>
        <w:t>2.1</w:t>
      </w:r>
      <w:r w:rsidR="00240BE6">
        <w:rPr>
          <w:rFonts w:ascii="Times New Roman" w:hAnsi="Times New Roman" w:cs="Times New Roman"/>
          <w:sz w:val="26"/>
          <w:szCs w:val="26"/>
        </w:rPr>
        <w:t>1</w:t>
      </w:r>
      <w:r w:rsidRPr="00EF1A44">
        <w:rPr>
          <w:rFonts w:ascii="Times New Roman" w:hAnsi="Times New Roman" w:cs="Times New Roman"/>
          <w:sz w:val="26"/>
          <w:szCs w:val="26"/>
        </w:rPr>
        <w:t xml:space="preserve">. </w:t>
      </w:r>
      <w:r w:rsidR="00240BE6">
        <w:rPr>
          <w:rFonts w:ascii="Times New Roman" w:hAnsi="Times New Roman" w:cs="Times New Roman"/>
          <w:sz w:val="26"/>
          <w:szCs w:val="26"/>
        </w:rPr>
        <w:t>В предоставлении муниципальной услуги заявителю отказывается в следующих случаях</w:t>
      </w:r>
      <w:r w:rsidR="00240BE6" w:rsidRPr="00C9006C">
        <w:rPr>
          <w:rFonts w:ascii="Times New Roman" w:hAnsi="Times New Roman" w:cs="Times New Roman"/>
          <w:sz w:val="26"/>
          <w:szCs w:val="26"/>
        </w:rPr>
        <w:t>:</w:t>
      </w:r>
    </w:p>
    <w:p w:rsidR="0004643B" w:rsidRPr="00EF1A44" w:rsidRDefault="00240BE6" w:rsidP="00240BE6">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C9006C">
        <w:rPr>
          <w:rFonts w:ascii="Times New Roman" w:hAnsi="Times New Roman" w:cs="Times New Roman"/>
          <w:sz w:val="26"/>
          <w:szCs w:val="26"/>
        </w:rPr>
        <w:t xml:space="preserve">1) </w:t>
      </w:r>
      <w:r w:rsidR="006F55B2">
        <w:rPr>
          <w:rFonts w:ascii="Times New Roman" w:hAnsi="Times New Roman" w:cs="Times New Roman"/>
          <w:sz w:val="26"/>
          <w:szCs w:val="26"/>
        </w:rPr>
        <w:t xml:space="preserve">если </w:t>
      </w:r>
      <w:r>
        <w:rPr>
          <w:rFonts w:ascii="Times New Roman" w:hAnsi="Times New Roman" w:cs="Times New Roman"/>
          <w:sz w:val="26"/>
          <w:szCs w:val="26"/>
        </w:rPr>
        <w:t xml:space="preserve">земельный участок </w:t>
      </w:r>
      <w:r w:rsidRPr="007D2543">
        <w:rPr>
          <w:rFonts w:ascii="Times New Roman" w:hAnsi="Times New Roman" w:cs="Times New Roman"/>
          <w:sz w:val="26"/>
          <w:szCs w:val="26"/>
        </w:rPr>
        <w:t xml:space="preserve">не может быть предоставлен заявителю по основаниям, указанным </w:t>
      </w:r>
      <w:r>
        <w:rPr>
          <w:rFonts w:ascii="Times New Roman" w:hAnsi="Times New Roman" w:cs="Times New Roman"/>
          <w:sz w:val="26"/>
          <w:szCs w:val="26"/>
        </w:rPr>
        <w:t xml:space="preserve">в </w:t>
      </w:r>
      <w:hyperlink r:id="rId22" w:history="1">
        <w:r w:rsidR="0004643B" w:rsidRPr="00EF1A44">
          <w:rPr>
            <w:rFonts w:ascii="Times New Roman" w:hAnsi="Times New Roman" w:cs="Times New Roman"/>
            <w:color w:val="000000" w:themeColor="text1"/>
            <w:sz w:val="26"/>
            <w:szCs w:val="26"/>
          </w:rPr>
          <w:t>пункт</w:t>
        </w:r>
        <w:r>
          <w:rPr>
            <w:rFonts w:ascii="Times New Roman" w:hAnsi="Times New Roman" w:cs="Times New Roman"/>
            <w:color w:val="000000" w:themeColor="text1"/>
            <w:sz w:val="26"/>
            <w:szCs w:val="26"/>
          </w:rPr>
          <w:t>е</w:t>
        </w:r>
        <w:r w:rsidR="0004643B" w:rsidRPr="00EF1A44">
          <w:rPr>
            <w:rFonts w:ascii="Times New Roman" w:hAnsi="Times New Roman" w:cs="Times New Roman"/>
            <w:color w:val="000000" w:themeColor="text1"/>
            <w:sz w:val="26"/>
            <w:szCs w:val="26"/>
          </w:rPr>
          <w:t xml:space="preserve"> 8 статьи 39.11</w:t>
        </w:r>
      </w:hyperlink>
      <w:r w:rsidR="0004643B" w:rsidRPr="00EF1A44">
        <w:rPr>
          <w:rFonts w:ascii="Times New Roman" w:hAnsi="Times New Roman" w:cs="Times New Roman"/>
          <w:color w:val="000000" w:themeColor="text1"/>
          <w:sz w:val="26"/>
          <w:szCs w:val="26"/>
        </w:rPr>
        <w:t xml:space="preserve"> </w:t>
      </w:r>
      <w:r>
        <w:rPr>
          <w:rFonts w:ascii="Times New Roman" w:hAnsi="Times New Roman" w:cs="Times New Roman"/>
          <w:sz w:val="26"/>
          <w:szCs w:val="26"/>
        </w:rPr>
        <w:t xml:space="preserve">Земельного кодекса </w:t>
      </w:r>
      <w:r w:rsidR="0004643B" w:rsidRPr="00EF1A44">
        <w:rPr>
          <w:rFonts w:ascii="Times New Roman" w:hAnsi="Times New Roman" w:cs="Times New Roman"/>
          <w:color w:val="000000" w:themeColor="text1"/>
          <w:sz w:val="26"/>
          <w:szCs w:val="26"/>
        </w:rPr>
        <w:t xml:space="preserve"> РФ:</w:t>
      </w:r>
    </w:p>
    <w:p w:rsidR="00240BE6" w:rsidRPr="007D2543" w:rsidRDefault="0004643B" w:rsidP="00240BE6">
      <w:pPr>
        <w:autoSpaceDE w:val="0"/>
        <w:autoSpaceDN w:val="0"/>
        <w:adjustRightInd w:val="0"/>
        <w:spacing w:after="0" w:line="240" w:lineRule="auto"/>
        <w:ind w:firstLine="540"/>
        <w:jc w:val="both"/>
        <w:rPr>
          <w:rFonts w:ascii="Times New Roman" w:eastAsiaTheme="minorEastAsia" w:hAnsi="Times New Roman" w:cs="Times New Roman"/>
          <w:sz w:val="26"/>
          <w:lang w:eastAsia="ru-RU"/>
        </w:rPr>
      </w:pPr>
      <w:r w:rsidRPr="0013483D">
        <w:rPr>
          <w:rFonts w:ascii="Times New Roman" w:eastAsia="Times New Roman" w:hAnsi="Times New Roman" w:cs="Times New Roman"/>
          <w:sz w:val="26"/>
          <w:szCs w:val="26"/>
          <w:lang w:eastAsia="ru-RU"/>
        </w:rPr>
        <w:t xml:space="preserve">2) </w:t>
      </w:r>
      <w:r w:rsidR="00240BE6" w:rsidRPr="0013483D">
        <w:rPr>
          <w:rFonts w:ascii="Times New Roman" w:eastAsiaTheme="minorEastAsia" w:hAnsi="Times New Roman" w:cs="Times New Roman"/>
          <w:sz w:val="26"/>
          <w:lang w:eastAsia="ru-RU"/>
        </w:rPr>
        <w:t xml:space="preserve">непредставления определенных </w:t>
      </w:r>
      <w:hyperlink w:anchor="P158">
        <w:r w:rsidR="00240BE6" w:rsidRPr="0013483D">
          <w:rPr>
            <w:rStyle w:val="a5"/>
            <w:rFonts w:ascii="Times New Roman" w:eastAsiaTheme="minorEastAsia" w:hAnsi="Times New Roman" w:cs="Times New Roman"/>
            <w:color w:val="auto"/>
            <w:sz w:val="26"/>
            <w:u w:val="none"/>
            <w:lang w:eastAsia="ru-RU"/>
          </w:rPr>
          <w:t>пунктом 2.6</w:t>
        </w:r>
      </w:hyperlink>
      <w:r w:rsidR="00240BE6" w:rsidRPr="0013483D">
        <w:rPr>
          <w:rFonts w:ascii="Times New Roman" w:eastAsiaTheme="minorEastAsia" w:hAnsi="Times New Roman" w:cs="Times New Roman"/>
          <w:sz w:val="26"/>
          <w:lang w:eastAsia="ru-RU"/>
        </w:rPr>
        <w:t xml:space="preserve"> настоящего регламента документов, обязанность по представлению которых с учетом </w:t>
      </w:r>
      <w:hyperlink w:anchor="P205">
        <w:r w:rsidR="00240BE6" w:rsidRPr="0013483D">
          <w:rPr>
            <w:rStyle w:val="a5"/>
            <w:rFonts w:ascii="Times New Roman" w:eastAsiaTheme="minorEastAsia" w:hAnsi="Times New Roman" w:cs="Times New Roman"/>
            <w:color w:val="auto"/>
            <w:sz w:val="26"/>
            <w:u w:val="none"/>
            <w:lang w:eastAsia="ru-RU"/>
          </w:rPr>
          <w:t>пункта 2.7</w:t>
        </w:r>
      </w:hyperlink>
      <w:r w:rsidR="00240BE6" w:rsidRPr="0013483D">
        <w:rPr>
          <w:rFonts w:ascii="Times New Roman" w:eastAsiaTheme="minorEastAsia" w:hAnsi="Times New Roman" w:cs="Times New Roman"/>
          <w:sz w:val="26"/>
          <w:lang w:eastAsia="ru-RU"/>
        </w:rPr>
        <w:t xml:space="preserve"> настоящего регламента возложена на заявителя (представителя заявителя).</w:t>
      </w:r>
    </w:p>
    <w:p w:rsidR="00240BE6" w:rsidRPr="00C9006C"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Отказ в предоставлении муниципальной услуги не препятствует повторному обращению заявителя в МФЦ либо Комитет после устранения причины, послужившей основанием для отказа.</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240BE6" w:rsidRPr="00C9006C" w:rsidRDefault="00240BE6" w:rsidP="00240BE6">
      <w:pPr>
        <w:autoSpaceDE w:val="0"/>
        <w:autoSpaceDN w:val="0"/>
        <w:adjustRightInd w:val="0"/>
        <w:spacing w:after="0" w:line="240" w:lineRule="auto"/>
        <w:jc w:val="center"/>
        <w:rPr>
          <w:rFonts w:ascii="Times New Roman" w:hAnsi="Times New Roman" w:cs="Times New Roman"/>
          <w:b/>
          <w:bCs/>
          <w:sz w:val="26"/>
          <w:szCs w:val="26"/>
        </w:rPr>
      </w:pPr>
      <w:r w:rsidRPr="00C9006C">
        <w:rPr>
          <w:rFonts w:ascii="Times New Roman" w:eastAsia="Times New Roman" w:hAnsi="Times New Roman" w:cs="Times New Roman"/>
          <w:b/>
          <w:position w:val="2"/>
          <w:sz w:val="26"/>
          <w:szCs w:val="26"/>
          <w:lang w:eastAsia="ru-RU"/>
        </w:rPr>
        <w:t xml:space="preserve">Размер </w:t>
      </w:r>
      <w:r w:rsidRPr="00C9006C">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4643B" w:rsidRPr="00EF1A44" w:rsidRDefault="0004643B" w:rsidP="0004643B">
      <w:pPr>
        <w:autoSpaceDE w:val="0"/>
        <w:autoSpaceDN w:val="0"/>
        <w:adjustRightInd w:val="0"/>
        <w:spacing w:after="0" w:line="240" w:lineRule="auto"/>
        <w:jc w:val="center"/>
        <w:rPr>
          <w:rFonts w:ascii="Times New Roman" w:hAnsi="Times New Roman" w:cs="Times New Roman"/>
          <w:b/>
          <w:bCs/>
          <w:sz w:val="26"/>
          <w:szCs w:val="26"/>
        </w:rPr>
      </w:pPr>
    </w:p>
    <w:p w:rsidR="0004643B" w:rsidRPr="00EF1A44" w:rsidRDefault="0004643B" w:rsidP="0004643B">
      <w:pPr>
        <w:autoSpaceDE w:val="0"/>
        <w:autoSpaceDN w:val="0"/>
        <w:adjustRightInd w:val="0"/>
        <w:spacing w:line="240" w:lineRule="auto"/>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2.1</w:t>
      </w:r>
      <w:r w:rsidR="0013483D">
        <w:rPr>
          <w:rFonts w:ascii="Times New Roman" w:hAnsi="Times New Roman" w:cs="Times New Roman"/>
          <w:sz w:val="26"/>
          <w:szCs w:val="26"/>
        </w:rPr>
        <w:t>2</w:t>
      </w:r>
      <w:r w:rsidRPr="00EF1A44">
        <w:rPr>
          <w:rFonts w:ascii="Times New Roman" w:hAnsi="Times New Roman" w:cs="Times New Roman"/>
          <w:sz w:val="26"/>
          <w:szCs w:val="26"/>
        </w:rPr>
        <w:t>. Муниципальная услуга предоставляется бесплатно.</w:t>
      </w:r>
    </w:p>
    <w:p w:rsidR="00240BE6" w:rsidRPr="006F55B2" w:rsidRDefault="00240BE6" w:rsidP="006F55B2">
      <w:pPr>
        <w:pStyle w:val="ConsPlusTitle"/>
        <w:jc w:val="center"/>
        <w:rPr>
          <w:rFonts w:ascii="Times New Roman" w:hAnsi="Times New Roman" w:cs="Times New Roman"/>
          <w:sz w:val="26"/>
          <w:szCs w:val="26"/>
        </w:rPr>
      </w:pPr>
      <w:r w:rsidRPr="00C9006C">
        <w:rPr>
          <w:rFonts w:ascii="Times New Roman" w:hAnsi="Times New Roman" w:cs="Times New Roman"/>
          <w:sz w:val="26"/>
          <w:szCs w:val="26"/>
        </w:rPr>
        <w:t xml:space="preserve">Максимальный срок ожидания в очереди при подаче </w:t>
      </w:r>
      <w:r w:rsidR="006F55B2">
        <w:rPr>
          <w:rFonts w:ascii="Times New Roman" w:hAnsi="Times New Roman" w:cs="Times New Roman"/>
          <w:b w:val="0"/>
          <w:sz w:val="26"/>
          <w:szCs w:val="26"/>
        </w:rPr>
        <w:t>заявления</w:t>
      </w:r>
      <w:r w:rsidRPr="00C9006C">
        <w:rPr>
          <w:rFonts w:ascii="Times New Roman" w:hAnsi="Times New Roman" w:cs="Times New Roman"/>
          <w:sz w:val="26"/>
          <w:szCs w:val="26"/>
        </w:rPr>
        <w:t xml:space="preserve"> о предоставлении муниципальной услуги и при получении результата предоставления муниципальной услуги</w:t>
      </w:r>
      <w:r w:rsidR="006F55B2">
        <w:rPr>
          <w:rFonts w:ascii="Times New Roman" w:hAnsi="Times New Roman" w:cs="Times New Roman"/>
          <w:sz w:val="26"/>
          <w:szCs w:val="26"/>
        </w:rPr>
        <w:t xml:space="preserve"> </w:t>
      </w:r>
      <w:r w:rsidR="006F55B2" w:rsidRPr="006F55B2">
        <w:rPr>
          <w:rFonts w:ascii="Times New Roman" w:hAnsi="Times New Roman" w:cs="Times New Roman"/>
          <w:sz w:val="26"/>
          <w:szCs w:val="26"/>
        </w:rPr>
        <w:t>в случае</w:t>
      </w:r>
      <w:r w:rsidR="006F55B2">
        <w:rPr>
          <w:rFonts w:ascii="Times New Roman" w:hAnsi="Times New Roman" w:cs="Times New Roman"/>
          <w:sz w:val="26"/>
          <w:szCs w:val="26"/>
        </w:rPr>
        <w:t xml:space="preserve"> </w:t>
      </w:r>
      <w:r w:rsidR="006F55B2" w:rsidRPr="006F55B2">
        <w:rPr>
          <w:rFonts w:ascii="Times New Roman" w:hAnsi="Times New Roman" w:cs="Times New Roman"/>
          <w:sz w:val="26"/>
          <w:szCs w:val="26"/>
        </w:rPr>
        <w:t>обращения заявителя непосредственно в орган, предоставляющий</w:t>
      </w:r>
      <w:r w:rsidR="006F55B2">
        <w:rPr>
          <w:rFonts w:ascii="Times New Roman" w:hAnsi="Times New Roman" w:cs="Times New Roman"/>
          <w:sz w:val="26"/>
          <w:szCs w:val="26"/>
        </w:rPr>
        <w:t xml:space="preserve"> </w:t>
      </w:r>
      <w:r w:rsidR="006F55B2" w:rsidRPr="006F55B2">
        <w:rPr>
          <w:rFonts w:ascii="Times New Roman" w:hAnsi="Times New Roman" w:cs="Times New Roman"/>
          <w:sz w:val="26"/>
          <w:szCs w:val="26"/>
        </w:rPr>
        <w:t>муниципальные услуги, или МФЦ</w:t>
      </w:r>
    </w:p>
    <w:p w:rsidR="00240BE6" w:rsidRPr="00C9006C" w:rsidRDefault="00240BE6" w:rsidP="00240BE6">
      <w:pPr>
        <w:pStyle w:val="ConsPlusNormal"/>
        <w:ind w:firstLine="709"/>
        <w:contextualSpacing/>
        <w:jc w:val="center"/>
        <w:rPr>
          <w:rFonts w:ascii="Times New Roman" w:hAnsi="Times New Roman" w:cs="Times New Roman"/>
          <w:sz w:val="26"/>
          <w:szCs w:val="26"/>
        </w:rPr>
      </w:pPr>
    </w:p>
    <w:p w:rsidR="00240BE6" w:rsidRPr="00C9006C"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3</w:t>
      </w:r>
      <w:r w:rsidRPr="00C9006C">
        <w:rPr>
          <w:rFonts w:ascii="Times New Roman" w:hAnsi="Times New Roman" w:cs="Times New Roman"/>
          <w:sz w:val="26"/>
          <w:szCs w:val="26"/>
        </w:rPr>
        <w:t>. Время ожидания в очереди не должно превышать:</w:t>
      </w:r>
    </w:p>
    <w:p w:rsidR="00240BE6" w:rsidRPr="00C9006C" w:rsidRDefault="00240BE6" w:rsidP="00240BE6">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подаче заявления и (или) документов - 15 минут;</w:t>
      </w:r>
    </w:p>
    <w:p w:rsidR="00240BE6" w:rsidRPr="00C9006C" w:rsidRDefault="00240BE6" w:rsidP="00240BE6">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получении результата предоставления муниципальной услуги - 15 минут.</w:t>
      </w:r>
    </w:p>
    <w:p w:rsidR="0004643B" w:rsidRDefault="0004643B" w:rsidP="0004643B">
      <w:pPr>
        <w:pStyle w:val="ConsPlusNormal"/>
        <w:ind w:right="-143"/>
        <w:jc w:val="center"/>
        <w:outlineLvl w:val="2"/>
        <w:rPr>
          <w:rFonts w:ascii="Times New Roman" w:hAnsi="Times New Roman" w:cs="Times New Roman"/>
          <w:b/>
          <w:sz w:val="26"/>
          <w:szCs w:val="26"/>
        </w:rPr>
      </w:pPr>
    </w:p>
    <w:p w:rsidR="00240BE6" w:rsidRPr="00C9006C" w:rsidRDefault="00240BE6" w:rsidP="00240BE6">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Срок и порядок регистрации запроса заявителя о предоставлении</w:t>
      </w:r>
    </w:p>
    <w:p w:rsidR="00240BE6" w:rsidRDefault="00240BE6" w:rsidP="00240BE6">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 xml:space="preserve"> муниципальной услуги</w:t>
      </w:r>
    </w:p>
    <w:p w:rsidR="0004643B" w:rsidRPr="00EF1A44" w:rsidRDefault="0004643B" w:rsidP="0004643B">
      <w:pPr>
        <w:pStyle w:val="ConsPlusNormal"/>
        <w:ind w:right="-143"/>
        <w:jc w:val="center"/>
        <w:outlineLvl w:val="2"/>
        <w:rPr>
          <w:rFonts w:ascii="Times New Roman" w:hAnsi="Times New Roman" w:cs="Times New Roman"/>
          <w:b/>
          <w:sz w:val="26"/>
          <w:szCs w:val="26"/>
        </w:rPr>
      </w:pPr>
    </w:p>
    <w:p w:rsidR="00240BE6" w:rsidRPr="00C9006C" w:rsidRDefault="0004643B" w:rsidP="00240BE6">
      <w:pPr>
        <w:pStyle w:val="ConsPlusNormal"/>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2.1</w:t>
      </w:r>
      <w:r w:rsidR="0013483D">
        <w:rPr>
          <w:rFonts w:ascii="Times New Roman" w:hAnsi="Times New Roman" w:cs="Times New Roman"/>
          <w:sz w:val="26"/>
          <w:szCs w:val="26"/>
        </w:rPr>
        <w:t>4</w:t>
      </w:r>
      <w:r w:rsidRPr="00EF1A44">
        <w:rPr>
          <w:rFonts w:ascii="Times New Roman" w:hAnsi="Times New Roman" w:cs="Times New Roman"/>
          <w:sz w:val="26"/>
          <w:szCs w:val="26"/>
        </w:rPr>
        <w:t xml:space="preserve">. </w:t>
      </w:r>
      <w:r w:rsidR="00240BE6" w:rsidRPr="00C9006C">
        <w:rPr>
          <w:rFonts w:ascii="Times New Roman" w:hAnsi="Times New Roman" w:cs="Times New Roman"/>
          <w:sz w:val="26"/>
          <w:szCs w:val="26"/>
        </w:rPr>
        <w:t>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F6513"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5</w:t>
      </w:r>
      <w:r w:rsidRPr="00C9006C">
        <w:rPr>
          <w:rFonts w:ascii="Times New Roman" w:hAnsi="Times New Roman" w:cs="Times New Roman"/>
          <w:sz w:val="26"/>
          <w:szCs w:val="26"/>
        </w:rPr>
        <w:t xml:space="preserve"> Регистрация заявления и документов, необходимых для предоставления муниципальной услуги, поданных через Единый портал, официальный сайт Комитета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240BE6" w:rsidRPr="00EF1A44" w:rsidRDefault="00240BE6" w:rsidP="00240BE6">
      <w:pPr>
        <w:pStyle w:val="ConsPlusNormal"/>
        <w:ind w:firstLine="709"/>
        <w:contextualSpacing/>
        <w:jc w:val="both"/>
        <w:rPr>
          <w:rFonts w:ascii="Times New Roman" w:hAnsi="Times New Roman" w:cs="Times New Roman"/>
          <w:sz w:val="26"/>
          <w:szCs w:val="26"/>
        </w:rPr>
      </w:pPr>
    </w:p>
    <w:p w:rsidR="00C15A09" w:rsidRPr="002F564E" w:rsidRDefault="00C15A09" w:rsidP="007760AB">
      <w:pPr>
        <w:pStyle w:val="ConsPlusNormal"/>
        <w:ind w:firstLine="709"/>
        <w:contextualSpacing/>
        <w:jc w:val="center"/>
        <w:rPr>
          <w:rFonts w:ascii="Times New Roman" w:hAnsi="Times New Roman" w:cs="Times New Roman"/>
          <w:b/>
          <w:sz w:val="26"/>
          <w:szCs w:val="26"/>
        </w:rPr>
      </w:pPr>
      <w:r w:rsidRPr="002F564E">
        <w:rPr>
          <w:rFonts w:ascii="Times New Roman" w:hAnsi="Times New Roman" w:cs="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15A09" w:rsidRPr="00C9006C" w:rsidRDefault="00C15A09" w:rsidP="00C15A09">
      <w:pPr>
        <w:pStyle w:val="ConsPlusNormal"/>
        <w:ind w:firstLine="709"/>
        <w:contextualSpacing/>
        <w:jc w:val="both"/>
        <w:rPr>
          <w:rFonts w:ascii="Times New Roman" w:hAnsi="Times New Roman" w:cs="Times New Roman"/>
          <w:color w:val="7030A0"/>
          <w:sz w:val="26"/>
          <w:szCs w:val="26"/>
        </w:rPr>
      </w:pP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6</w:t>
      </w:r>
      <w:r w:rsidRPr="00C9006C">
        <w:rPr>
          <w:rFonts w:ascii="Times New Roman" w:hAnsi="Times New Roman" w:cs="Times New Roman"/>
          <w:sz w:val="26"/>
          <w:szCs w:val="26"/>
        </w:rPr>
        <w:t>. Здания, в котор</w:t>
      </w:r>
      <w:r w:rsidR="007760AB">
        <w:rPr>
          <w:rFonts w:ascii="Times New Roman" w:hAnsi="Times New Roman" w:cs="Times New Roman"/>
          <w:sz w:val="26"/>
          <w:szCs w:val="26"/>
        </w:rPr>
        <w:t>ых</w:t>
      </w:r>
      <w:r w:rsidRPr="00C9006C">
        <w:rPr>
          <w:rFonts w:ascii="Times New Roman" w:hAnsi="Times New Roman" w:cs="Times New Roman"/>
          <w:sz w:val="26"/>
          <w:szCs w:val="26"/>
        </w:rPr>
        <w:t xml:space="preserve"> располагаются помещения Комитета, МФЦ должны быть расположены с учетом транспортной и пешеходной доступности для заявителей.</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lastRenderedPageBreak/>
        <w:t>На территори</w:t>
      </w:r>
      <w:r w:rsidR="007760AB">
        <w:rPr>
          <w:rFonts w:ascii="Times New Roman" w:hAnsi="Times New Roman" w:cs="Times New Roman"/>
          <w:sz w:val="26"/>
          <w:szCs w:val="26"/>
        </w:rPr>
        <w:t>ях</w:t>
      </w:r>
      <w:r w:rsidRPr="00C9006C">
        <w:rPr>
          <w:rFonts w:ascii="Times New Roman" w:hAnsi="Times New Roman" w:cs="Times New Roman"/>
          <w:sz w:val="26"/>
          <w:szCs w:val="26"/>
        </w:rPr>
        <w:t>, прилегающ</w:t>
      </w:r>
      <w:r w:rsidR="007760AB">
        <w:rPr>
          <w:rFonts w:ascii="Times New Roman" w:hAnsi="Times New Roman" w:cs="Times New Roman"/>
          <w:sz w:val="26"/>
          <w:szCs w:val="26"/>
        </w:rPr>
        <w:t>их</w:t>
      </w:r>
      <w:r w:rsidRPr="00C9006C">
        <w:rPr>
          <w:rFonts w:ascii="Times New Roman" w:hAnsi="Times New Roman" w:cs="Times New Roman"/>
          <w:sz w:val="26"/>
          <w:szCs w:val="26"/>
        </w:rPr>
        <w:t xml:space="preserve"> к здани</w:t>
      </w:r>
      <w:r w:rsidR="007760AB">
        <w:rPr>
          <w:rFonts w:ascii="Times New Roman" w:hAnsi="Times New Roman" w:cs="Times New Roman"/>
          <w:sz w:val="26"/>
          <w:szCs w:val="26"/>
        </w:rPr>
        <w:t>ям</w:t>
      </w:r>
      <w:r>
        <w:rPr>
          <w:rFonts w:ascii="Times New Roman" w:hAnsi="Times New Roman" w:cs="Times New Roman"/>
          <w:sz w:val="26"/>
          <w:szCs w:val="26"/>
        </w:rPr>
        <w:t>,</w:t>
      </w:r>
      <w:r w:rsidRPr="00C9006C">
        <w:rPr>
          <w:rFonts w:ascii="Times New Roman" w:hAnsi="Times New Roman" w:cs="Times New Roman"/>
          <w:sz w:val="26"/>
          <w:szCs w:val="26"/>
        </w:rPr>
        <w:t xml:space="preserve"> в котор</w:t>
      </w:r>
      <w:r w:rsidR="007760AB">
        <w:rPr>
          <w:rFonts w:ascii="Times New Roman" w:hAnsi="Times New Roman" w:cs="Times New Roman"/>
          <w:sz w:val="26"/>
          <w:szCs w:val="26"/>
        </w:rPr>
        <w:t>ых</w:t>
      </w:r>
      <w:r w:rsidRPr="00C9006C">
        <w:rPr>
          <w:rFonts w:ascii="Times New Roman" w:hAnsi="Times New Roman" w:cs="Times New Roman"/>
          <w:sz w:val="26"/>
          <w:szCs w:val="26"/>
        </w:rPr>
        <w:t xml:space="preserve"> располагаются помещения Комитета, МФЦ оборудуются места для парковки автотранспортных средств.</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Вход в помещения Комитета</w:t>
      </w:r>
      <w:r>
        <w:rPr>
          <w:rFonts w:ascii="Times New Roman" w:hAnsi="Times New Roman" w:cs="Times New Roman"/>
          <w:sz w:val="26"/>
          <w:szCs w:val="26"/>
        </w:rPr>
        <w:t xml:space="preserve">, МФЦ </w:t>
      </w:r>
      <w:r w:rsidRPr="00C9006C">
        <w:rPr>
          <w:rFonts w:ascii="Times New Roman" w:hAnsi="Times New Roman" w:cs="Times New Roman"/>
          <w:sz w:val="26"/>
          <w:szCs w:val="26"/>
        </w:rPr>
        <w:t>оборудован</w:t>
      </w:r>
      <w:r w:rsidR="007760AB">
        <w:rPr>
          <w:rFonts w:ascii="Times New Roman" w:hAnsi="Times New Roman" w:cs="Times New Roman"/>
          <w:sz w:val="26"/>
          <w:szCs w:val="26"/>
        </w:rPr>
        <w:t>ы</w:t>
      </w:r>
      <w:r w:rsidRPr="00C9006C">
        <w:rPr>
          <w:rFonts w:ascii="Times New Roman" w:hAnsi="Times New Roman" w:cs="Times New Roman"/>
          <w:sz w:val="26"/>
          <w:szCs w:val="26"/>
        </w:rPr>
        <w:t xml:space="preserve"> информационной табличкой (вывеской), содержащей полное наименование Комитета, МФЦ.</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7</w:t>
      </w:r>
      <w:r w:rsidRPr="00C9006C">
        <w:rPr>
          <w:rFonts w:ascii="Times New Roman" w:hAnsi="Times New Roman" w:cs="Times New Roman"/>
          <w:sz w:val="26"/>
          <w:szCs w:val="26"/>
        </w:rPr>
        <w:t>. В помещениях Комитета, МФЦ размещены информационные стенды, на которых размещается информация, предусмот</w:t>
      </w:r>
      <w:r>
        <w:rPr>
          <w:rFonts w:ascii="Times New Roman" w:hAnsi="Times New Roman" w:cs="Times New Roman"/>
          <w:sz w:val="26"/>
          <w:szCs w:val="26"/>
        </w:rPr>
        <w:t>ренная пунктом 1.4. настоящего р</w:t>
      </w:r>
      <w:r w:rsidRPr="00C9006C">
        <w:rPr>
          <w:rFonts w:ascii="Times New Roman" w:hAnsi="Times New Roman" w:cs="Times New Roman"/>
          <w:sz w:val="26"/>
          <w:szCs w:val="26"/>
        </w:rPr>
        <w:t>егламента.</w:t>
      </w:r>
    </w:p>
    <w:p w:rsidR="00C15A09" w:rsidRPr="00C9006C" w:rsidRDefault="00C15A09"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13483D">
        <w:rPr>
          <w:rFonts w:ascii="Times New Roman" w:hAnsi="Times New Roman" w:cs="Times New Roman"/>
          <w:sz w:val="26"/>
          <w:szCs w:val="26"/>
        </w:rPr>
        <w:t>8</w:t>
      </w:r>
      <w:r w:rsidRPr="00C9006C">
        <w:rPr>
          <w:rFonts w:ascii="Times New Roman" w:hAnsi="Times New Roman" w:cs="Times New Roman"/>
          <w:sz w:val="26"/>
          <w:szCs w:val="26"/>
        </w:rPr>
        <w:t xml:space="preserve">. Прием заявителей осуществляется в специально выделенных для этой цели помещениях Комитета, МФЦ. </w:t>
      </w:r>
    </w:p>
    <w:p w:rsidR="00C15A09" w:rsidRPr="00C9006C" w:rsidRDefault="0013483D"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2.19</w:t>
      </w:r>
      <w:r w:rsidR="00C15A09" w:rsidRPr="00C9006C">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0</w:t>
      </w:r>
      <w:r w:rsidRPr="00C9006C">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C15A09" w:rsidRPr="00C9006C" w:rsidRDefault="00C15A09"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13483D">
        <w:rPr>
          <w:rFonts w:ascii="Times New Roman" w:hAnsi="Times New Roman" w:cs="Times New Roman"/>
          <w:sz w:val="26"/>
          <w:szCs w:val="26"/>
        </w:rPr>
        <w:t>1</w:t>
      </w:r>
      <w:r>
        <w:rPr>
          <w:rFonts w:ascii="Times New Roman" w:hAnsi="Times New Roman" w:cs="Times New Roman"/>
          <w:sz w:val="26"/>
          <w:szCs w:val="26"/>
        </w:rPr>
        <w:t xml:space="preserve">. </w:t>
      </w:r>
      <w:r w:rsidRPr="00C9006C">
        <w:rPr>
          <w:rFonts w:ascii="Times New Roman" w:hAnsi="Times New Roman" w:cs="Times New Roman"/>
          <w:sz w:val="26"/>
          <w:szCs w:val="26"/>
        </w:rPr>
        <w:t>Вход и выход из помещени</w:t>
      </w:r>
      <w:r w:rsidR="00022474">
        <w:rPr>
          <w:rFonts w:ascii="Times New Roman" w:hAnsi="Times New Roman" w:cs="Times New Roman"/>
          <w:sz w:val="26"/>
          <w:szCs w:val="26"/>
        </w:rPr>
        <w:t>й</w:t>
      </w:r>
      <w:r w:rsidRPr="00C9006C">
        <w:rPr>
          <w:rFonts w:ascii="Times New Roman" w:hAnsi="Times New Roman" w:cs="Times New Roman"/>
          <w:sz w:val="26"/>
          <w:szCs w:val="26"/>
        </w:rPr>
        <w:t xml:space="preserve">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Специалисты Комитета, МФЦ, предоставляющие услуги, оказывают помощь инвалидам в преодолении барьеров, мешающих получению ими услуг наравне с другими лицами.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2</w:t>
      </w:r>
      <w:r w:rsidRPr="00C9006C">
        <w:rPr>
          <w:rFonts w:ascii="Times New Roman" w:hAnsi="Times New Roman" w:cs="Times New Roman"/>
          <w:sz w:val="26"/>
          <w:szCs w:val="26"/>
        </w:rPr>
        <w:t>.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сурдопереводчика и тифлосурдопереводчика;</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lastRenderedPageBreak/>
        <w:t>- оказание инвалидам помощи в преодолении барьеров, мешающих получению ими муниципальной услуги наравне с другими лицами.</w:t>
      </w:r>
    </w:p>
    <w:p w:rsidR="00C15A09" w:rsidRPr="00C9006C" w:rsidRDefault="00C15A09" w:rsidP="00C15A09">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2.2</w:t>
      </w:r>
      <w:r w:rsidR="0013483D">
        <w:rPr>
          <w:rFonts w:ascii="Times New Roman" w:hAnsi="Times New Roman" w:cs="Times New Roman"/>
          <w:sz w:val="26"/>
          <w:szCs w:val="26"/>
        </w:rPr>
        <w:t>3</w:t>
      </w:r>
      <w:r>
        <w:rPr>
          <w:rFonts w:ascii="Times New Roman" w:hAnsi="Times New Roman" w:cs="Times New Roman"/>
          <w:sz w:val="26"/>
          <w:szCs w:val="26"/>
        </w:rPr>
        <w:t xml:space="preserve">. </w:t>
      </w:r>
      <w:r w:rsidRPr="00C9006C">
        <w:rPr>
          <w:rFonts w:ascii="Times New Roman" w:hAnsi="Times New Roman" w:cs="Times New Roman"/>
          <w:sz w:val="26"/>
          <w:szCs w:val="26"/>
        </w:rPr>
        <w:t>На территори</w:t>
      </w:r>
      <w:r w:rsidR="00022474">
        <w:rPr>
          <w:rFonts w:ascii="Times New Roman" w:hAnsi="Times New Roman" w:cs="Times New Roman"/>
          <w:sz w:val="26"/>
          <w:szCs w:val="26"/>
        </w:rPr>
        <w:t>ях</w:t>
      </w:r>
      <w:r w:rsidRPr="00C9006C">
        <w:rPr>
          <w:rFonts w:ascii="Times New Roman" w:hAnsi="Times New Roman" w:cs="Times New Roman"/>
          <w:sz w:val="26"/>
          <w:szCs w:val="26"/>
        </w:rPr>
        <w:t>, прилегающ</w:t>
      </w:r>
      <w:r w:rsidR="00022474">
        <w:rPr>
          <w:rFonts w:ascii="Times New Roman" w:hAnsi="Times New Roman" w:cs="Times New Roman"/>
          <w:sz w:val="26"/>
          <w:szCs w:val="26"/>
        </w:rPr>
        <w:t>их</w:t>
      </w:r>
      <w:r w:rsidRPr="00C9006C">
        <w:rPr>
          <w:rFonts w:ascii="Times New Roman" w:hAnsi="Times New Roman" w:cs="Times New Roman"/>
          <w:sz w:val="26"/>
          <w:szCs w:val="26"/>
        </w:rPr>
        <w:t xml:space="preserve"> 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C9006C">
        <w:rPr>
          <w:rFonts w:ascii="Times New Roman" w:hAnsi="Times New Roman" w:cs="Times New Roman"/>
          <w:bCs/>
          <w:sz w:val="26"/>
          <w:szCs w:val="26"/>
        </w:rPr>
        <w:t>На граждан из числа инвалидов III группы распространяются данные нормы в порядке, установленном Правительством Р</w:t>
      </w:r>
      <w:r>
        <w:rPr>
          <w:rFonts w:ascii="Times New Roman" w:hAnsi="Times New Roman" w:cs="Times New Roman"/>
          <w:bCs/>
          <w:sz w:val="26"/>
          <w:szCs w:val="26"/>
        </w:rPr>
        <w:t>Ф</w:t>
      </w:r>
      <w:r w:rsidRPr="00C9006C">
        <w:rPr>
          <w:rFonts w:ascii="Times New Roman" w:hAnsi="Times New Roman" w:cs="Times New Roman"/>
          <w:bCs/>
          <w:sz w:val="26"/>
          <w:szCs w:val="26"/>
        </w:rPr>
        <w:t>.</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240BE6" w:rsidRDefault="00240BE6" w:rsidP="00240BE6">
      <w:pPr>
        <w:pStyle w:val="ConsPlusNormal"/>
        <w:jc w:val="center"/>
        <w:rPr>
          <w:rFonts w:ascii="Times New Roman" w:hAnsi="Times New Roman" w:cs="Times New Roman"/>
          <w:b/>
          <w:sz w:val="26"/>
          <w:szCs w:val="26"/>
        </w:rPr>
      </w:pPr>
    </w:p>
    <w:p w:rsidR="007C4A98" w:rsidRPr="00C9006C" w:rsidRDefault="007C4A98" w:rsidP="007C4A98">
      <w:pPr>
        <w:pStyle w:val="ConsPlusNormal"/>
        <w:jc w:val="center"/>
        <w:rPr>
          <w:rFonts w:ascii="Times New Roman" w:hAnsi="Times New Roman" w:cs="Times New Roman"/>
          <w:b/>
          <w:sz w:val="26"/>
          <w:szCs w:val="26"/>
        </w:rPr>
      </w:pPr>
      <w:r w:rsidRPr="00C9006C">
        <w:rPr>
          <w:rFonts w:ascii="Times New Roman" w:hAnsi="Times New Roman" w:cs="Times New Roman"/>
          <w:b/>
          <w:sz w:val="26"/>
          <w:szCs w:val="26"/>
        </w:rPr>
        <w:t>Показатели доступности и качества муниципальной услуги</w:t>
      </w:r>
    </w:p>
    <w:p w:rsidR="007C4A98" w:rsidRPr="00C9006C" w:rsidRDefault="007C4A98" w:rsidP="007C4A98">
      <w:pPr>
        <w:pStyle w:val="ConsPlusNormal"/>
        <w:jc w:val="center"/>
        <w:rPr>
          <w:rFonts w:ascii="Times New Roman" w:hAnsi="Times New Roman" w:cs="Times New Roman"/>
          <w:b/>
          <w:sz w:val="26"/>
          <w:szCs w:val="26"/>
        </w:rPr>
      </w:pPr>
    </w:p>
    <w:p w:rsidR="007C4A98" w:rsidRPr="002F564E" w:rsidRDefault="007C4A98" w:rsidP="006D5CCB">
      <w:pPr>
        <w:pStyle w:val="ConsPlusNormal"/>
        <w:ind w:left="540" w:firstLine="168"/>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4</w:t>
      </w:r>
      <w:r w:rsidRPr="00C9006C">
        <w:rPr>
          <w:rFonts w:ascii="Times New Roman" w:hAnsi="Times New Roman" w:cs="Times New Roman"/>
          <w:sz w:val="26"/>
          <w:szCs w:val="26"/>
        </w:rPr>
        <w:t>. Показателями доступности предоставления муниципальной услуги являются:</w:t>
      </w:r>
      <w:r w:rsidR="006D5CCB">
        <w:rPr>
          <w:rFonts w:ascii="Times New Roman" w:hAnsi="Times New Roman" w:cs="Times New Roman"/>
          <w:sz w:val="26"/>
          <w:szCs w:val="26"/>
        </w:rPr>
        <w:t xml:space="preserve"> </w:t>
      </w:r>
      <w:r w:rsidRPr="002F564E">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получения муниципальной услуги в электронной форме;</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sidR="006D5CCB">
        <w:rPr>
          <w:rFonts w:ascii="Times New Roman" w:hAnsi="Times New Roman" w:cs="Times New Roman"/>
          <w:sz w:val="26"/>
          <w:szCs w:val="26"/>
        </w:rPr>
        <w:t>Комитета</w:t>
      </w:r>
      <w:r w:rsidRPr="002F564E">
        <w:rPr>
          <w:rFonts w:ascii="Times New Roman" w:hAnsi="Times New Roman" w:cs="Times New Roman"/>
          <w:sz w:val="26"/>
          <w:szCs w:val="26"/>
        </w:rPr>
        <w:t>, на Едином портале и (или) Региональном портале;</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возможность получения заявителем информации о ходе предоставления муниципальной услуги с использованием Единого портала, </w:t>
      </w:r>
      <w:r>
        <w:rPr>
          <w:rFonts w:ascii="Times New Roman" w:hAnsi="Times New Roman" w:cs="Times New Roman"/>
          <w:sz w:val="26"/>
          <w:szCs w:val="26"/>
        </w:rPr>
        <w:t>официального сайта Комитета</w:t>
      </w:r>
      <w:r w:rsidRPr="002F564E">
        <w:rPr>
          <w:rFonts w:ascii="Times New Roman" w:hAnsi="Times New Roman" w:cs="Times New Roman"/>
          <w:sz w:val="26"/>
          <w:szCs w:val="26"/>
        </w:rPr>
        <w:t xml:space="preserve"> (при наличии технической возможности);</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соблюдение требований настоящего </w:t>
      </w:r>
      <w:r w:rsidR="006D5CCB">
        <w:rPr>
          <w:rFonts w:ascii="Times New Roman" w:hAnsi="Times New Roman" w:cs="Times New Roman"/>
          <w:sz w:val="26"/>
          <w:szCs w:val="26"/>
        </w:rPr>
        <w:t>р</w:t>
      </w:r>
      <w:r w:rsidRPr="002F564E">
        <w:rPr>
          <w:rFonts w:ascii="Times New Roman" w:hAnsi="Times New Roman" w:cs="Times New Roman"/>
          <w:sz w:val="26"/>
          <w:szCs w:val="26"/>
        </w:rPr>
        <w:t>егламента о порядке информирования об оказании муниципальной услуги;</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предоставления муниципальной услуги во взаимодействии с МФЦ.</w:t>
      </w:r>
    </w:p>
    <w:p w:rsidR="007C4A98" w:rsidRPr="00C9006C" w:rsidRDefault="007C4A98" w:rsidP="007C4A98">
      <w:pPr>
        <w:pStyle w:val="ConsPlusNormal"/>
        <w:ind w:firstLine="540"/>
        <w:jc w:val="both"/>
        <w:rPr>
          <w:rFonts w:ascii="Times New Roman" w:hAnsi="Times New Roman" w:cs="Times New Roman"/>
          <w:i/>
          <w:color w:val="7030A0"/>
          <w:position w:val="-2"/>
          <w:sz w:val="26"/>
          <w:szCs w:val="26"/>
        </w:rPr>
      </w:pPr>
      <w:r w:rsidRPr="00C9006C">
        <w:rPr>
          <w:rFonts w:ascii="Times New Roman" w:hAnsi="Times New Roman" w:cs="Times New Roman"/>
          <w:sz w:val="26"/>
          <w:szCs w:val="26"/>
        </w:rPr>
        <w:tab/>
        <w:t>2.2</w:t>
      </w:r>
      <w:r w:rsidR="0013483D">
        <w:rPr>
          <w:rFonts w:ascii="Times New Roman" w:hAnsi="Times New Roman" w:cs="Times New Roman"/>
          <w:sz w:val="26"/>
          <w:szCs w:val="26"/>
        </w:rPr>
        <w:t>5</w:t>
      </w:r>
      <w:r w:rsidRPr="00C9006C">
        <w:rPr>
          <w:rFonts w:ascii="Times New Roman" w:hAnsi="Times New Roman" w:cs="Times New Roman"/>
          <w:sz w:val="26"/>
          <w:szCs w:val="26"/>
        </w:rPr>
        <w:t xml:space="preserve">. </w:t>
      </w:r>
      <w:r w:rsidRPr="00C9006C">
        <w:rPr>
          <w:rFonts w:ascii="Times New Roman" w:hAnsi="Times New Roman" w:cs="Times New Roman"/>
          <w:position w:val="-2"/>
          <w:sz w:val="26"/>
          <w:szCs w:val="26"/>
        </w:rPr>
        <w:t>Показателями качества предоставления муниципальной услуги является:</w:t>
      </w:r>
    </w:p>
    <w:p w:rsidR="007C4A98" w:rsidRPr="00C9006C"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сроков предоставления муниципальной услуги;</w:t>
      </w:r>
    </w:p>
    <w:p w:rsidR="007C4A98" w:rsidRPr="00C9006C"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C4A98"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w:t>
      </w:r>
      <w:r w:rsidRPr="002F564E">
        <w:rPr>
          <w:rFonts w:ascii="Times New Roman" w:hAnsi="Times New Roman" w:cs="Times New Roman"/>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8E5BAB" w:rsidRDefault="008E5BAB" w:rsidP="007C4A98">
      <w:pPr>
        <w:pStyle w:val="ConsPlusNormal"/>
        <w:ind w:firstLine="709"/>
        <w:jc w:val="both"/>
        <w:rPr>
          <w:rFonts w:ascii="Times New Roman" w:hAnsi="Times New Roman" w:cs="Times New Roman"/>
          <w:sz w:val="26"/>
          <w:szCs w:val="26"/>
        </w:rPr>
      </w:pPr>
    </w:p>
    <w:p w:rsidR="007C4A98" w:rsidRPr="00610539" w:rsidRDefault="007C4A98" w:rsidP="007C4A98">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7C4A98" w:rsidRPr="00610539" w:rsidRDefault="007C4A98" w:rsidP="007C4A98">
      <w:pPr>
        <w:pStyle w:val="ConsPlusNormal"/>
        <w:ind w:firstLine="709"/>
        <w:rPr>
          <w:rFonts w:ascii="Times New Roman" w:hAnsi="Times New Roman" w:cs="Times New Roman"/>
          <w:sz w:val="26"/>
          <w:szCs w:val="26"/>
        </w:rPr>
      </w:pP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6</w:t>
      </w:r>
      <w:r w:rsidRPr="00610539">
        <w:rPr>
          <w:rFonts w:ascii="Times New Roman" w:hAnsi="Times New Roman" w:cs="Times New Roman"/>
          <w:sz w:val="26"/>
          <w:szCs w:val="26"/>
        </w:rPr>
        <w:t xml:space="preserve">.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с заявлением об исправлении технической ошибки по форме согласно приложению № </w:t>
      </w:r>
      <w:r w:rsidR="0007726E">
        <w:rPr>
          <w:rFonts w:ascii="Times New Roman" w:hAnsi="Times New Roman" w:cs="Times New Roman"/>
          <w:sz w:val="26"/>
          <w:szCs w:val="26"/>
        </w:rPr>
        <w:t>2</w:t>
      </w:r>
      <w:r>
        <w:rPr>
          <w:rFonts w:ascii="Times New Roman" w:hAnsi="Times New Roman" w:cs="Times New Roman"/>
          <w:sz w:val="26"/>
          <w:szCs w:val="26"/>
        </w:rPr>
        <w:t xml:space="preserve"> к настоящему р</w:t>
      </w:r>
      <w:r w:rsidRPr="00610539">
        <w:rPr>
          <w:rFonts w:ascii="Times New Roman" w:hAnsi="Times New Roman" w:cs="Times New Roman"/>
          <w:sz w:val="26"/>
          <w:szCs w:val="26"/>
        </w:rPr>
        <w:t>егламенту.</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7C4A98"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3483D" w:rsidRPr="00610539" w:rsidRDefault="0013483D" w:rsidP="007C4A98">
      <w:pPr>
        <w:pStyle w:val="ConsPlusNormal"/>
        <w:ind w:firstLine="709"/>
        <w:jc w:val="both"/>
        <w:rPr>
          <w:rFonts w:ascii="Times New Roman" w:hAnsi="Times New Roman" w:cs="Times New Roman"/>
          <w:sz w:val="26"/>
          <w:szCs w:val="26"/>
        </w:rPr>
      </w:pP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lastRenderedPageBreak/>
        <w:t>2.2</w:t>
      </w:r>
      <w:r w:rsidR="0013483D">
        <w:rPr>
          <w:rFonts w:ascii="Times New Roman" w:hAnsi="Times New Roman" w:cs="Times New Roman"/>
          <w:sz w:val="26"/>
          <w:szCs w:val="26"/>
        </w:rPr>
        <w:t>7</w:t>
      </w:r>
      <w:r w:rsidRPr="00610539">
        <w:rPr>
          <w:rFonts w:ascii="Times New Roman" w:hAnsi="Times New Roman" w:cs="Times New Roman"/>
          <w:sz w:val="26"/>
          <w:szCs w:val="26"/>
        </w:rPr>
        <w:t>.1. 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Pr>
          <w:rFonts w:ascii="Times New Roman" w:hAnsi="Times New Roman" w:cs="Times New Roman"/>
          <w:sz w:val="26"/>
          <w:szCs w:val="26"/>
        </w:rPr>
        <w:t xml:space="preserve">е предоставления муниципальной </w:t>
      </w:r>
      <w:r w:rsidRPr="00610539">
        <w:rPr>
          <w:rFonts w:ascii="Times New Roman" w:hAnsi="Times New Roman" w:cs="Times New Roman"/>
          <w:sz w:val="26"/>
          <w:szCs w:val="26"/>
        </w:rPr>
        <w:t>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Заявление об исправлении технической ошибки подается заявит</w:t>
      </w:r>
      <w:r>
        <w:rPr>
          <w:rFonts w:ascii="Times New Roman" w:hAnsi="Times New Roman" w:cs="Times New Roman"/>
          <w:sz w:val="26"/>
          <w:szCs w:val="26"/>
        </w:rPr>
        <w:t>елем (представителем заявителя)</w:t>
      </w:r>
      <w:r w:rsidRPr="00610539">
        <w:rPr>
          <w:rFonts w:ascii="Times New Roman" w:hAnsi="Times New Roman" w:cs="Times New Roman"/>
          <w:sz w:val="26"/>
          <w:szCs w:val="26"/>
        </w:rPr>
        <w:t xml:space="preserve">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по почте либо непосредственно предоставляется в</w:t>
      </w:r>
      <w:r>
        <w:rPr>
          <w:rFonts w:ascii="Times New Roman" w:hAnsi="Times New Roman" w:cs="Times New Roman"/>
          <w:sz w:val="26"/>
          <w:szCs w:val="26"/>
        </w:rPr>
        <w:t xml:space="preserve"> Комитет</w:t>
      </w:r>
      <w:r w:rsidRPr="00610539">
        <w:rPr>
          <w:rFonts w:ascii="Times New Roman" w:hAnsi="Times New Roman" w:cs="Times New Roman"/>
          <w:sz w:val="26"/>
          <w:szCs w:val="26"/>
        </w:rPr>
        <w:t>;</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 xml:space="preserve">.2. Регистрация заявления об исправлении технической ошибки специалистом </w:t>
      </w:r>
      <w:r>
        <w:rPr>
          <w:rFonts w:ascii="Times New Roman" w:hAnsi="Times New Roman" w:cs="Times New Roman"/>
          <w:sz w:val="26"/>
          <w:szCs w:val="26"/>
        </w:rPr>
        <w:t>Комитета</w:t>
      </w:r>
      <w:r w:rsidRPr="00610539">
        <w:rPr>
          <w:rFonts w:ascii="Times New Roman" w:hAnsi="Times New Roman" w:cs="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w:t>
      </w:r>
      <w:r>
        <w:rPr>
          <w:rFonts w:ascii="Times New Roman" w:hAnsi="Times New Roman" w:cs="Times New Roman"/>
          <w:sz w:val="26"/>
          <w:szCs w:val="26"/>
        </w:rPr>
        <w:t>.</w:t>
      </w:r>
      <w:r w:rsidR="008E5BAB">
        <w:rPr>
          <w:rFonts w:ascii="Times New Roman" w:hAnsi="Times New Roman" w:cs="Times New Roman"/>
          <w:sz w:val="26"/>
          <w:szCs w:val="26"/>
        </w:rPr>
        <w:t>2</w:t>
      </w:r>
      <w:r w:rsidR="0013483D">
        <w:rPr>
          <w:rFonts w:ascii="Times New Roman" w:hAnsi="Times New Roman" w:cs="Times New Roman"/>
          <w:sz w:val="26"/>
          <w:szCs w:val="26"/>
        </w:rPr>
        <w:t>8</w:t>
      </w:r>
      <w:r w:rsidRPr="00610539">
        <w:rPr>
          <w:rFonts w:ascii="Times New Roman" w:hAnsi="Times New Roman" w:cs="Times New Roman"/>
          <w:sz w:val="26"/>
          <w:szCs w:val="26"/>
        </w:rPr>
        <w:t>. Результатом исправления допущенных опечаток и ошибок в выданных в результате предоставления муниципальной услуги документах является:</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3" w:history="1">
        <w:r w:rsidRPr="008E5BAB">
          <w:rPr>
            <w:rStyle w:val="a5"/>
            <w:rFonts w:ascii="Times New Roman" w:hAnsi="Times New Roman" w:cs="Times New Roman"/>
            <w:color w:val="auto"/>
            <w:sz w:val="26"/>
            <w:szCs w:val="26"/>
            <w:u w:val="none"/>
          </w:rPr>
          <w:t xml:space="preserve">пункте </w:t>
        </w:r>
      </w:hyperlink>
      <w:r w:rsidRPr="001C05E1">
        <w:rPr>
          <w:rFonts w:ascii="Times New Roman" w:hAnsi="Times New Roman" w:cs="Times New Roman"/>
          <w:sz w:val="26"/>
          <w:szCs w:val="26"/>
        </w:rPr>
        <w:t xml:space="preserve">2.3 </w:t>
      </w:r>
      <w:r w:rsidRPr="00610539">
        <w:rPr>
          <w:rFonts w:ascii="Times New Roman" w:hAnsi="Times New Roman" w:cs="Times New Roman"/>
          <w:sz w:val="26"/>
          <w:szCs w:val="26"/>
        </w:rPr>
        <w:t xml:space="preserve">настоящего </w:t>
      </w:r>
      <w:r>
        <w:rPr>
          <w:rFonts w:ascii="Times New Roman" w:hAnsi="Times New Roman" w:cs="Times New Roman"/>
          <w:sz w:val="26"/>
          <w:szCs w:val="26"/>
        </w:rPr>
        <w:t>р</w:t>
      </w:r>
      <w:r w:rsidRPr="00610539">
        <w:rPr>
          <w:rFonts w:ascii="Times New Roman" w:hAnsi="Times New Roman" w:cs="Times New Roman"/>
          <w:sz w:val="26"/>
          <w:szCs w:val="26"/>
        </w:rPr>
        <w:t>егламента;</w:t>
      </w:r>
    </w:p>
    <w:p w:rsidR="007C4A98"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44682" w:rsidRDefault="00C44682" w:rsidP="0004643B">
      <w:pPr>
        <w:pStyle w:val="ConsPlusNormal"/>
        <w:jc w:val="center"/>
        <w:rPr>
          <w:rFonts w:ascii="Times New Roman" w:hAnsi="Times New Roman" w:cs="Times New Roman"/>
          <w:b/>
          <w:sz w:val="26"/>
          <w:szCs w:val="26"/>
        </w:rPr>
      </w:pPr>
    </w:p>
    <w:p w:rsidR="00C44682" w:rsidRPr="00610539" w:rsidRDefault="00C44682" w:rsidP="00C44682">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C44682" w:rsidRDefault="00C44682" w:rsidP="00C44682">
      <w:pPr>
        <w:pStyle w:val="ConsPlusNormal"/>
        <w:ind w:firstLine="709"/>
        <w:rPr>
          <w:rFonts w:ascii="Times New Roman" w:hAnsi="Times New Roman" w:cs="Times New Roman"/>
          <w:sz w:val="26"/>
          <w:szCs w:val="26"/>
        </w:rPr>
      </w:pP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w:t>
      </w:r>
      <w:r w:rsidR="0013483D">
        <w:rPr>
          <w:rFonts w:ascii="Times New Roman" w:hAnsi="Times New Roman" w:cs="Times New Roman"/>
          <w:sz w:val="26"/>
          <w:szCs w:val="26"/>
        </w:rPr>
        <w:t>29</w:t>
      </w:r>
      <w:r w:rsidRPr="00610539">
        <w:rPr>
          <w:rFonts w:ascii="Times New Roman" w:hAnsi="Times New Roman" w:cs="Times New Roman"/>
          <w:sz w:val="26"/>
          <w:szCs w:val="26"/>
        </w:rPr>
        <w:t xml:space="preserve">. Муниципальная услуга предоставляется в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610539">
        <w:rPr>
          <w:rFonts w:ascii="Times New Roman" w:hAnsi="Times New Roman" w:cs="Times New Roman"/>
          <w:sz w:val="26"/>
          <w:szCs w:val="26"/>
        </w:rPr>
        <w:t>, с момента вступления в силу соглашения о взаимодействии.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приеме у заявителя (представителя заявителя) заявления и других документов специалист МФЦ:</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проверяет правильность заполнения заявления в соответствии с требованиями, установленными законодательством;</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 выдает расписку о принятии заявления с описью представленных документов и </w:t>
      </w:r>
      <w:r w:rsidRPr="00610539">
        <w:rPr>
          <w:rFonts w:ascii="Times New Roman" w:hAnsi="Times New Roman" w:cs="Times New Roman"/>
          <w:sz w:val="26"/>
          <w:szCs w:val="26"/>
        </w:rPr>
        <w:lastRenderedPageBreak/>
        <w:t>указанием срока получения результата предоставления муниципальной услуги.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Передача и доставка принятых от заявителя (представителя) заявления и документов из МФЦ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осуществляется специалистом МФЦ – курьером не позднее 1 рабочего дня, следующего за днем принятия заявления и документов.</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под подпись с сопроводительным письмом.</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t>2.3</w:t>
      </w:r>
      <w:r w:rsidR="0013483D">
        <w:rPr>
          <w:rFonts w:ascii="Times New Roman" w:hAnsi="Times New Roman" w:cs="Times New Roman"/>
          <w:sz w:val="26"/>
          <w:szCs w:val="26"/>
        </w:rPr>
        <w:t>0</w:t>
      </w:r>
      <w:r w:rsidRPr="00610539">
        <w:rPr>
          <w:rFonts w:ascii="Times New Roman" w:hAnsi="Times New Roman" w:cs="Times New Roman"/>
          <w:sz w:val="26"/>
          <w:szCs w:val="26"/>
        </w:rPr>
        <w:t xml:space="preserve">. Заявление в форме электронного документа представляется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в соответствии с законодательством Российской Федерации по выбору заявителя (представителя заявителя):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w:t>
      </w:r>
      <w:r>
        <w:rPr>
          <w:rFonts w:ascii="Times New Roman" w:hAnsi="Times New Roman" w:cs="Times New Roman"/>
          <w:sz w:val="26"/>
          <w:szCs w:val="26"/>
        </w:rPr>
        <w:t xml:space="preserve">Комитета </w:t>
      </w:r>
      <w:r w:rsidRPr="00610539">
        <w:rPr>
          <w:rFonts w:ascii="Times New Roman" w:hAnsi="Times New Roman" w:cs="Times New Roman"/>
          <w:sz w:val="26"/>
          <w:szCs w:val="26"/>
        </w:rPr>
        <w:t>(при наличии технической возможности);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2) путем направления электронного документа в </w:t>
      </w:r>
      <w:r w:rsidR="006D444F">
        <w:rPr>
          <w:rFonts w:ascii="Times New Roman" w:hAnsi="Times New Roman" w:cs="Times New Roman"/>
          <w:sz w:val="26"/>
          <w:szCs w:val="26"/>
        </w:rPr>
        <w:t>Комитет</w:t>
      </w:r>
      <w:r w:rsidRPr="00610539">
        <w:rPr>
          <w:rFonts w:ascii="Times New Roman" w:hAnsi="Times New Roman" w:cs="Times New Roman"/>
          <w:sz w:val="26"/>
          <w:szCs w:val="26"/>
        </w:rPr>
        <w:t xml:space="preserve"> на официальную электронную почту </w:t>
      </w:r>
      <w:r>
        <w:rPr>
          <w:rFonts w:ascii="Times New Roman" w:hAnsi="Times New Roman" w:cs="Times New Roman"/>
          <w:sz w:val="26"/>
          <w:szCs w:val="26"/>
        </w:rPr>
        <w:t>Комитета</w:t>
      </w:r>
      <w:r w:rsidRPr="00610539">
        <w:rPr>
          <w:rFonts w:ascii="Times New Roman" w:hAnsi="Times New Roman" w:cs="Times New Roman"/>
          <w:sz w:val="26"/>
          <w:szCs w:val="26"/>
        </w:rPr>
        <w:t>.</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2.3</w:t>
      </w:r>
      <w:r w:rsidR="0013483D">
        <w:rPr>
          <w:rFonts w:ascii="Times New Roman" w:hAnsi="Times New Roman" w:cs="Times New Roman"/>
          <w:bCs/>
          <w:sz w:val="26"/>
          <w:szCs w:val="26"/>
        </w:rPr>
        <w:t>1</w:t>
      </w:r>
      <w:r w:rsidRPr="00610539">
        <w:rPr>
          <w:rFonts w:ascii="Times New Roman" w:hAnsi="Times New Roman" w:cs="Times New Roman"/>
          <w:bCs/>
          <w:sz w:val="26"/>
          <w:szCs w:val="26"/>
        </w:rPr>
        <w:t xml:space="preserve">. При предоставлении муниципальной услуги в электронной форме посредством </w:t>
      </w:r>
      <w:r w:rsidR="00444BAE">
        <w:rPr>
          <w:rFonts w:ascii="Times New Roman" w:hAnsi="Times New Roman" w:cs="Times New Roman"/>
          <w:sz w:val="26"/>
          <w:szCs w:val="26"/>
        </w:rPr>
        <w:t xml:space="preserve">Единого портала, </w:t>
      </w:r>
      <w:r>
        <w:rPr>
          <w:rFonts w:ascii="Times New Roman" w:hAnsi="Times New Roman" w:cs="Times New Roman"/>
          <w:bCs/>
          <w:sz w:val="26"/>
          <w:szCs w:val="26"/>
        </w:rPr>
        <w:t>официального сайта Комитета</w:t>
      </w:r>
      <w:r w:rsidRPr="00610539">
        <w:rPr>
          <w:rFonts w:ascii="Times New Roman" w:hAnsi="Times New Roman" w:cs="Times New Roman"/>
          <w:bCs/>
          <w:sz w:val="26"/>
          <w:szCs w:val="26"/>
        </w:rPr>
        <w:t xml:space="preserve"> (при наличии технической возможности) заявителю (представителю заявителя) обеспечивается:</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1) получение информации о порядке и сроках предоставления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 формирование заявления о предоставлении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3) прием и регистрация заявления и иных документов, необходимых для предоставления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4) получение результата предоставления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5) получение сведений о ходе выполнения заявления о предоставлении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6) осуществление оценки качества предоставления муниципальной услуги;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bCs/>
          <w:sz w:val="26"/>
          <w:szCs w:val="26"/>
        </w:rPr>
        <w:tab/>
      </w:r>
      <w:r w:rsidRPr="00610539">
        <w:rPr>
          <w:rFonts w:ascii="Times New Roman" w:hAnsi="Times New Roman" w:cs="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C44682" w:rsidRPr="00610539" w:rsidRDefault="00C44682" w:rsidP="00984F50">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Информация о ходе предоставления муниципальной услуги направляется заявителю (представителю заявителя) </w:t>
      </w:r>
      <w:r w:rsidR="00444BAE">
        <w:rPr>
          <w:rFonts w:ascii="Times New Roman" w:hAnsi="Times New Roman" w:cs="Times New Roman"/>
          <w:sz w:val="26"/>
          <w:szCs w:val="26"/>
        </w:rPr>
        <w:t>Комитетом</w:t>
      </w:r>
      <w:r w:rsidRPr="00610539">
        <w:rPr>
          <w:rFonts w:ascii="Times New Roman" w:hAnsi="Times New Roman" w:cs="Times New Roman"/>
          <w:sz w:val="26"/>
          <w:szCs w:val="26"/>
        </w:rPr>
        <w:t xml:space="preserve"> способом, указанным в заявлении, в срок, не превышающий одного рабочего дня после завершения выполнения соответствующего действия.</w:t>
      </w:r>
    </w:p>
    <w:p w:rsidR="006D444F" w:rsidRDefault="00C44682" w:rsidP="00984F5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 xml:space="preserve"> 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w:t>
      </w:r>
      <w:r w:rsidRPr="00984F50">
        <w:rPr>
          <w:rFonts w:ascii="Times New Roman" w:hAnsi="Times New Roman" w:cs="Times New Roman"/>
          <w:sz w:val="26"/>
          <w:szCs w:val="26"/>
        </w:rPr>
        <w:lastRenderedPageBreak/>
        <w:t>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C44682"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2.3</w:t>
      </w:r>
      <w:r w:rsidR="0013483D">
        <w:rPr>
          <w:rFonts w:ascii="Times New Roman" w:hAnsi="Times New Roman" w:cs="Times New Roman"/>
          <w:sz w:val="26"/>
          <w:szCs w:val="26"/>
        </w:rPr>
        <w:t>2</w:t>
      </w:r>
      <w:r w:rsidRPr="00610539">
        <w:rPr>
          <w:rFonts w:ascii="Times New Roman" w:hAnsi="Times New Roman" w:cs="Times New Roman"/>
          <w:sz w:val="26"/>
          <w:szCs w:val="26"/>
        </w:rPr>
        <w:t xml:space="preserve">. </w:t>
      </w:r>
      <w:r w:rsidRPr="00666376">
        <w:rPr>
          <w:rFonts w:ascii="Times New Roman" w:hAnsi="Times New Roman" w:cs="Times New Roman"/>
          <w:sz w:val="26"/>
          <w:szCs w:val="26"/>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sidR="00921EB5">
        <w:rPr>
          <w:rFonts w:ascii="Times New Roman" w:eastAsiaTheme="minorEastAsia" w:hAnsi="Times New Roman" w:cs="Times New Roman"/>
          <w:sz w:val="26"/>
        </w:rPr>
        <w:t>.</w:t>
      </w:r>
    </w:p>
    <w:p w:rsidR="006D444F" w:rsidRDefault="006D444F" w:rsidP="00C44682">
      <w:pPr>
        <w:pStyle w:val="ConsPlusNormal"/>
        <w:jc w:val="both"/>
        <w:rPr>
          <w:rFonts w:ascii="Times New Roman" w:hAnsi="Times New Roman" w:cs="Times New Roman"/>
          <w:sz w:val="26"/>
          <w:szCs w:val="26"/>
        </w:rPr>
      </w:pPr>
    </w:p>
    <w:p w:rsidR="00165542" w:rsidRDefault="00165542" w:rsidP="0016632E">
      <w:pPr>
        <w:pStyle w:val="ConsPlusNormal"/>
        <w:jc w:val="both"/>
        <w:rPr>
          <w:rFonts w:ascii="Times New Roman" w:hAnsi="Times New Roman" w:cs="Times New Roman"/>
          <w:b/>
          <w:sz w:val="26"/>
          <w:szCs w:val="26"/>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6632E" w:rsidRDefault="0016632E"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Pr="00EF1A44"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w:t>
      </w:r>
      <w:r w:rsidRPr="00EF1A44">
        <w:rPr>
          <w:rFonts w:ascii="Times New Roman" w:eastAsia="Times New Roman" w:hAnsi="Times New Roman" w:cs="Times New Roman"/>
          <w:sz w:val="24"/>
          <w:szCs w:val="24"/>
          <w:lang w:eastAsia="ru-RU"/>
        </w:rPr>
        <w:t>иложение № 1</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к Административному регламенту</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 xml:space="preserve"> предоставления </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муниципальной услуги</w:t>
      </w:r>
    </w:p>
    <w:p w:rsidR="0004643B"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 xml:space="preserve">«Предоставление в аренду </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земельных участков на торгах»</w:t>
      </w:r>
    </w:p>
    <w:p w:rsidR="00165672" w:rsidRPr="00165672" w:rsidRDefault="00165672" w:rsidP="00165672">
      <w:pPr>
        <w:pStyle w:val="ConsPlusNonformat"/>
        <w:jc w:val="both"/>
        <w:rPr>
          <w:rFonts w:ascii="Times New Roman" w:hAnsi="Times New Roman" w:cs="Times New Roman"/>
          <w:sz w:val="24"/>
          <w:szCs w:val="24"/>
        </w:rPr>
      </w:pPr>
      <w:bookmarkStart w:id="7" w:name="P438"/>
      <w:bookmarkEnd w:id="7"/>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Комитет по управлению имуществом .Заречного                                                                    </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от 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(Ф.И.О. физического лица, либо наименование</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юридического лица, либо Ф.И.О.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представителя заявителя)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(место жительства физического лица либо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место нахождения юридического лица)</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(реквизиты документа, удостоверяющего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личность физического лица, либо сведения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о государственной регистрации</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 ЕГРЮЛ)</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действующего на основании 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(реквизиты документа,</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подтверждающего полномочия представителя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 случае, если от имени</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выступает его представитель)</w:t>
      </w:r>
    </w:p>
    <w:p w:rsidR="00557DD7" w:rsidRDefault="00165672"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 xml:space="preserve">                                </w:t>
      </w:r>
      <w:r w:rsidR="00557DD7" w:rsidRPr="00557DD7">
        <w:rPr>
          <w:rFonts w:ascii="Times New Roman" w:hAnsi="Times New Roman" w:cs="Times New Roman"/>
          <w:sz w:val="24"/>
          <w:szCs w:val="24"/>
        </w:rPr>
        <w:t xml:space="preserve">                                    _______________________________________</w:t>
      </w:r>
    </w:p>
    <w:p w:rsidR="00557DD7" w:rsidRPr="00557DD7" w:rsidRDefault="00557DD7" w:rsidP="00557DD7">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 xml:space="preserve">                                               почтовый адрес </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__________________________________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и (или) адрес электронной почты</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номер телефона заявителя</w:t>
      </w:r>
    </w:p>
    <w:p w:rsidR="00165672" w:rsidRPr="00165672" w:rsidRDefault="00165672" w:rsidP="00557DD7">
      <w:pPr>
        <w:pStyle w:val="ConsPlusNonformat"/>
        <w:jc w:val="right"/>
        <w:rPr>
          <w:rFonts w:ascii="Times New Roman" w:hAnsi="Times New Roman" w:cs="Times New Roman"/>
          <w:sz w:val="24"/>
          <w:szCs w:val="24"/>
        </w:rPr>
      </w:pPr>
    </w:p>
    <w:p w:rsidR="00165672" w:rsidRPr="00165672" w:rsidRDefault="00165672" w:rsidP="00165672">
      <w:pPr>
        <w:pStyle w:val="ConsPlusNonformat"/>
        <w:jc w:val="center"/>
        <w:rPr>
          <w:rFonts w:ascii="Times New Roman" w:hAnsi="Times New Roman" w:cs="Times New Roman"/>
          <w:sz w:val="24"/>
          <w:szCs w:val="24"/>
        </w:rPr>
      </w:pPr>
      <w:bookmarkStart w:id="8" w:name="P604"/>
      <w:bookmarkEnd w:id="8"/>
      <w:r w:rsidRPr="00165672">
        <w:rPr>
          <w:rFonts w:ascii="Times New Roman" w:hAnsi="Times New Roman" w:cs="Times New Roman"/>
          <w:sz w:val="24"/>
          <w:szCs w:val="24"/>
        </w:rPr>
        <w:t>ЗАЯВЛЕНИЕ</w:t>
      </w:r>
    </w:p>
    <w:p w:rsidR="00165672" w:rsidRPr="00165672" w:rsidRDefault="00165672" w:rsidP="00165672">
      <w:pPr>
        <w:pStyle w:val="ConsPlusNonformat"/>
        <w:jc w:val="both"/>
        <w:rPr>
          <w:rFonts w:ascii="Times New Roman" w:hAnsi="Times New Roman" w:cs="Times New Roman"/>
          <w:sz w:val="24"/>
          <w:szCs w:val="24"/>
        </w:rPr>
      </w:pPr>
    </w:p>
    <w:p w:rsidR="00FC313E"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Прошу  Вас  предоставить  на  аукционе  земельный участок с кадастровым</w:t>
      </w:r>
      <w:r>
        <w:rPr>
          <w:rFonts w:ascii="Times New Roman" w:hAnsi="Times New Roman" w:cs="Times New Roman"/>
          <w:sz w:val="24"/>
          <w:szCs w:val="24"/>
        </w:rPr>
        <w:t xml:space="preserve"> </w:t>
      </w:r>
      <w:r w:rsidRPr="00165672">
        <w:rPr>
          <w:rFonts w:ascii="Times New Roman" w:hAnsi="Times New Roman" w:cs="Times New Roman"/>
          <w:sz w:val="24"/>
          <w:szCs w:val="24"/>
        </w:rPr>
        <w:t xml:space="preserve">номером __________________ на праве </w:t>
      </w:r>
      <w:r w:rsidR="00FC313E">
        <w:rPr>
          <w:rFonts w:ascii="Times New Roman" w:hAnsi="Times New Roman" w:cs="Times New Roman"/>
          <w:sz w:val="24"/>
          <w:szCs w:val="24"/>
        </w:rPr>
        <w:t>аренды</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Предполагаемая цель использования земельного участка __________________</w:t>
      </w:r>
      <w:r w:rsidR="00FC313E">
        <w:rPr>
          <w:rFonts w:ascii="Times New Roman" w:hAnsi="Times New Roman" w:cs="Times New Roman"/>
          <w:sz w:val="24"/>
          <w:szCs w:val="24"/>
        </w:rPr>
        <w:t>______________</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__________________________________________________________________________.</w:t>
      </w:r>
    </w:p>
    <w:p w:rsidR="00165672" w:rsidRPr="00165672" w:rsidRDefault="00165672" w:rsidP="00165672">
      <w:pPr>
        <w:pStyle w:val="ConsPlusNonformat"/>
        <w:jc w:val="both"/>
        <w:rPr>
          <w:rFonts w:ascii="Times New Roman" w:hAnsi="Times New Roman" w:cs="Times New Roman"/>
          <w:sz w:val="24"/>
          <w:szCs w:val="24"/>
        </w:rPr>
      </w:pP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Документы и (или) информация, необходимые для получения </w:t>
      </w:r>
      <w:r w:rsidR="00FC313E">
        <w:rPr>
          <w:rFonts w:ascii="Times New Roman" w:hAnsi="Times New Roman" w:cs="Times New Roman"/>
          <w:sz w:val="24"/>
          <w:szCs w:val="24"/>
        </w:rPr>
        <w:t>муниципаль</w:t>
      </w:r>
      <w:r w:rsidRPr="00165672">
        <w:rPr>
          <w:rFonts w:ascii="Times New Roman" w:hAnsi="Times New Roman" w:cs="Times New Roman"/>
          <w:sz w:val="24"/>
          <w:szCs w:val="24"/>
        </w:rPr>
        <w:t>ной</w:t>
      </w:r>
      <w:r>
        <w:rPr>
          <w:rFonts w:ascii="Times New Roman" w:hAnsi="Times New Roman" w:cs="Times New Roman"/>
          <w:sz w:val="24"/>
          <w:szCs w:val="24"/>
        </w:rPr>
        <w:t xml:space="preserve"> </w:t>
      </w:r>
      <w:r w:rsidRPr="00165672">
        <w:rPr>
          <w:rFonts w:ascii="Times New Roman" w:hAnsi="Times New Roman" w:cs="Times New Roman"/>
          <w:sz w:val="24"/>
          <w:szCs w:val="24"/>
        </w:rPr>
        <w:t>услуги, прилагаются.</w:t>
      </w:r>
    </w:p>
    <w:p w:rsidR="00165672" w:rsidRPr="00165672" w:rsidRDefault="00165672" w:rsidP="00165672">
      <w:pPr>
        <w:pStyle w:val="ConsPlusNormal"/>
        <w:spacing w:before="200"/>
        <w:ind w:firstLine="540"/>
        <w:jc w:val="both"/>
        <w:rPr>
          <w:rFonts w:ascii="Times New Roman" w:hAnsi="Times New Roman" w:cs="Times New Roman"/>
          <w:sz w:val="24"/>
          <w:szCs w:val="24"/>
        </w:rPr>
      </w:pPr>
      <w:r w:rsidRPr="00165672">
        <w:rPr>
          <w:rFonts w:ascii="Times New Roman" w:hAnsi="Times New Roman" w:cs="Times New Roman"/>
          <w:sz w:val="24"/>
          <w:szCs w:val="24"/>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7679B" w:rsidRDefault="0027679B"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27679B" w:rsidRPr="0027679B" w:rsidRDefault="0027679B" w:rsidP="0027679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lastRenderedPageBreak/>
        <w:t>Даю согласие на обработку своих персональных данных _______________________</w:t>
      </w:r>
    </w:p>
    <w:p w:rsidR="0027679B" w:rsidRPr="0027679B" w:rsidRDefault="0027679B" w:rsidP="0027679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t xml:space="preserve">                                                                                                        (подпись)</w:t>
      </w:r>
    </w:p>
    <w:p w:rsidR="0027679B" w:rsidRPr="0027679B" w:rsidRDefault="0027679B" w:rsidP="00FC313E">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t xml:space="preserve">Комитету  в  соответствии  со  </w:t>
      </w:r>
      <w:hyperlink r:id="rId24">
        <w:r w:rsidRPr="0027679B">
          <w:rPr>
            <w:rStyle w:val="a5"/>
            <w:rFonts w:ascii="Times New Roman" w:eastAsiaTheme="minorEastAsia" w:hAnsi="Times New Roman" w:cs="Times New Roman"/>
            <w:color w:val="auto"/>
            <w:sz w:val="24"/>
            <w:szCs w:val="24"/>
            <w:u w:val="none"/>
            <w:lang w:eastAsia="ru-RU"/>
          </w:rPr>
          <w:t>статьей  9</w:t>
        </w:r>
      </w:hyperlink>
      <w:r w:rsidRPr="0027679B">
        <w:rPr>
          <w:rFonts w:ascii="Times New Roman" w:eastAsiaTheme="minorEastAsia" w:hAnsi="Times New Roman" w:cs="Times New Roman"/>
          <w:sz w:val="24"/>
          <w:szCs w:val="24"/>
          <w:lang w:eastAsia="ru-RU"/>
        </w:rPr>
        <w:t xml:space="preserve">  Федерального закона от 27.07.2006 №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00FC313E" w:rsidRPr="00FC313E">
        <w:rPr>
          <w:rFonts w:ascii="Times New Roman" w:eastAsia="Times New Roman" w:hAnsi="Times New Roman" w:cs="Times New Roman"/>
          <w:sz w:val="24"/>
          <w:szCs w:val="24"/>
          <w:lang w:eastAsia="ru-RU"/>
        </w:rPr>
        <w:t xml:space="preserve"> </w:t>
      </w:r>
      <w:r w:rsidR="00FC313E" w:rsidRPr="00EF1A44">
        <w:rPr>
          <w:rFonts w:ascii="Times New Roman" w:eastAsia="Times New Roman" w:hAnsi="Times New Roman" w:cs="Times New Roman"/>
          <w:sz w:val="24"/>
          <w:szCs w:val="24"/>
          <w:lang w:eastAsia="ru-RU"/>
        </w:rPr>
        <w:t>Предоставление в аренду земельных участков на торгах</w:t>
      </w:r>
      <w:r w:rsidRPr="0027679B">
        <w:rPr>
          <w:rFonts w:ascii="Times New Roman" w:eastAsiaTheme="minorEastAsia" w:hAnsi="Times New Roman" w:cs="Times New Roman"/>
          <w:sz w:val="24"/>
          <w:szCs w:val="24"/>
          <w:lang w:eastAsia="ru-RU"/>
        </w:rPr>
        <w:t xml:space="preserve">», а именно   на   совершение  действий,  предусмотренных  </w:t>
      </w:r>
      <w:hyperlink r:id="rId25">
        <w:r w:rsidRPr="0027679B">
          <w:rPr>
            <w:rStyle w:val="a5"/>
            <w:rFonts w:ascii="Times New Roman" w:eastAsiaTheme="minorEastAsia" w:hAnsi="Times New Roman" w:cs="Times New Roman"/>
            <w:color w:val="auto"/>
            <w:sz w:val="24"/>
            <w:szCs w:val="24"/>
            <w:u w:val="none"/>
            <w:lang w:eastAsia="ru-RU"/>
          </w:rPr>
          <w:t>пунктом  3  статьи  3</w:t>
        </w:r>
      </w:hyperlink>
      <w:r w:rsidRPr="0027679B">
        <w:rPr>
          <w:rStyle w:val="a5"/>
          <w:rFonts w:ascii="Times New Roman" w:eastAsiaTheme="minorEastAsia" w:hAnsi="Times New Roman" w:cs="Times New Roman"/>
          <w:color w:val="auto"/>
          <w:sz w:val="24"/>
          <w:szCs w:val="24"/>
          <w:u w:val="none"/>
          <w:lang w:eastAsia="ru-RU"/>
        </w:rPr>
        <w:t xml:space="preserve"> </w:t>
      </w:r>
      <w:r w:rsidRPr="0027679B">
        <w:rPr>
          <w:rFonts w:ascii="Times New Roman" w:eastAsiaTheme="minorEastAsia" w:hAnsi="Times New Roman" w:cs="Times New Roman"/>
          <w:sz w:val="24"/>
          <w:szCs w:val="24"/>
          <w:lang w:eastAsia="ru-RU"/>
        </w:rPr>
        <w:t>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FC313E" w:rsidRDefault="00FC313E" w:rsidP="00FC313E">
      <w:pPr>
        <w:pStyle w:val="ConsPlusNormal"/>
        <w:ind w:firstLine="540"/>
        <w:jc w:val="both"/>
        <w:rPr>
          <w:rFonts w:ascii="Times New Roman" w:hAnsi="Times New Roman" w:cs="Times New Roman"/>
          <w:sz w:val="24"/>
          <w:szCs w:val="24"/>
        </w:rPr>
      </w:pPr>
    </w:p>
    <w:p w:rsidR="00FC313E" w:rsidRPr="00165672" w:rsidRDefault="00FC313E" w:rsidP="00FC313E">
      <w:pPr>
        <w:pStyle w:val="ConsPlusNormal"/>
        <w:ind w:firstLine="540"/>
        <w:jc w:val="both"/>
        <w:rPr>
          <w:rFonts w:ascii="Times New Roman" w:hAnsi="Times New Roman" w:cs="Times New Roman"/>
          <w:sz w:val="24"/>
          <w:szCs w:val="24"/>
        </w:rPr>
      </w:pPr>
      <w:r w:rsidRPr="00165672">
        <w:rPr>
          <w:rFonts w:ascii="Times New Roman" w:hAnsi="Times New Roman" w:cs="Times New Roman"/>
          <w:sz w:val="24"/>
          <w:szCs w:val="24"/>
        </w:rPr>
        <w:t>Результат государственной услуги в виде бумажного документа дополнительно прошу предоставить:</w:t>
      </w:r>
    </w:p>
    <w:p w:rsidR="00FC313E" w:rsidRPr="00165672" w:rsidRDefault="00FC313E" w:rsidP="00FC313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8107"/>
      </w:tblGrid>
      <w:tr w:rsidR="00FC313E" w:rsidRPr="00165672" w:rsidTr="0024557E">
        <w:tc>
          <w:tcPr>
            <w:tcW w:w="913" w:type="dxa"/>
          </w:tcPr>
          <w:p w:rsidR="00FC313E" w:rsidRPr="00165672" w:rsidRDefault="00FC313E" w:rsidP="0024557E">
            <w:pPr>
              <w:pStyle w:val="ConsPlusNormal"/>
              <w:rPr>
                <w:rFonts w:ascii="Times New Roman" w:hAnsi="Times New Roman" w:cs="Times New Roman"/>
                <w:sz w:val="24"/>
                <w:szCs w:val="24"/>
              </w:rPr>
            </w:pPr>
          </w:p>
        </w:tc>
        <w:tc>
          <w:tcPr>
            <w:tcW w:w="8107" w:type="dxa"/>
          </w:tcPr>
          <w:p w:rsidR="00FC313E" w:rsidRPr="00165672" w:rsidRDefault="00FC313E" w:rsidP="0024557E">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непосредственно при личном обращении</w:t>
            </w:r>
          </w:p>
        </w:tc>
      </w:tr>
      <w:tr w:rsidR="00FC313E" w:rsidRPr="00165672" w:rsidTr="0024557E">
        <w:tc>
          <w:tcPr>
            <w:tcW w:w="913" w:type="dxa"/>
          </w:tcPr>
          <w:p w:rsidR="00FC313E" w:rsidRPr="00165672" w:rsidRDefault="00FC313E" w:rsidP="0024557E">
            <w:pPr>
              <w:pStyle w:val="ConsPlusNormal"/>
              <w:rPr>
                <w:rFonts w:ascii="Times New Roman" w:hAnsi="Times New Roman" w:cs="Times New Roman"/>
                <w:sz w:val="24"/>
                <w:szCs w:val="24"/>
              </w:rPr>
            </w:pPr>
          </w:p>
        </w:tc>
        <w:tc>
          <w:tcPr>
            <w:tcW w:w="8107" w:type="dxa"/>
          </w:tcPr>
          <w:p w:rsidR="00FC313E" w:rsidRPr="00165672" w:rsidRDefault="00FC313E" w:rsidP="0024557E">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посредством почтового отправления</w:t>
            </w:r>
          </w:p>
        </w:tc>
      </w:tr>
    </w:tbl>
    <w:p w:rsidR="00FC313E" w:rsidRPr="00165672" w:rsidRDefault="00FC313E" w:rsidP="00FC313E">
      <w:pPr>
        <w:pStyle w:val="ConsPlusNormal"/>
        <w:jc w:val="both"/>
        <w:rPr>
          <w:rFonts w:ascii="Times New Roman" w:hAnsi="Times New Roman" w:cs="Times New Roman"/>
          <w:sz w:val="24"/>
          <w:szCs w:val="24"/>
        </w:rPr>
      </w:pPr>
    </w:p>
    <w:p w:rsidR="00165672" w:rsidRDefault="00165672" w:rsidP="00165672">
      <w:pPr>
        <w:pStyle w:val="ConsPlusNormal"/>
        <w:jc w:val="both"/>
        <w:rPr>
          <w:rFonts w:ascii="Times New Roman" w:hAnsi="Times New Roman" w:cs="Times New Roman"/>
          <w:sz w:val="24"/>
          <w:szCs w:val="24"/>
        </w:rPr>
      </w:pPr>
    </w:p>
    <w:p w:rsidR="00165672" w:rsidRPr="00165672" w:rsidRDefault="00165672" w:rsidP="00165672">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165672">
        <w:rPr>
          <w:rFonts w:ascii="Times New Roman" w:eastAsiaTheme="minorEastAsia" w:hAnsi="Times New Roman" w:cs="Times New Roman"/>
          <w:sz w:val="24"/>
          <w:szCs w:val="24"/>
          <w:lang w:eastAsia="ru-RU"/>
        </w:rPr>
        <w:t xml:space="preserve">На основании </w:t>
      </w:r>
      <w:hyperlink r:id="rId26" w:history="1">
        <w:r w:rsidRPr="00165672">
          <w:rPr>
            <w:rStyle w:val="a5"/>
            <w:rFonts w:ascii="Times New Roman" w:eastAsiaTheme="minorEastAsia" w:hAnsi="Times New Roman" w:cs="Times New Roman"/>
            <w:color w:val="auto"/>
            <w:sz w:val="24"/>
            <w:szCs w:val="24"/>
            <w:u w:val="none"/>
            <w:lang w:eastAsia="ru-RU"/>
          </w:rPr>
          <w:t>приказа</w:t>
        </w:r>
      </w:hyperlink>
      <w:r w:rsidRPr="00165672">
        <w:rPr>
          <w:rFonts w:ascii="Times New Roman" w:eastAsiaTheme="minorEastAsia" w:hAnsi="Times New Roman" w:cs="Times New Roman"/>
          <w:sz w:val="24"/>
          <w:szCs w:val="24"/>
          <w:lang w:eastAsia="ru-RU"/>
        </w:rPr>
        <w:t xml:space="preserve"> Минэкономразвития России № 7 от 14.01.2015 результат рассмотрения заявления и документов, а также информацию о ходе предоставления государственной услуги прошу предоставить (заполняется в случае подачи заявления и документов в форме электронных документов):</w:t>
      </w:r>
    </w:p>
    <w:p w:rsidR="00165672" w:rsidRPr="00165672" w:rsidRDefault="00165672" w:rsidP="0016567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8107"/>
      </w:tblGrid>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бумажного документа непосредственно при личном обращении</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бумажного документа посредством почтового отправления</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электронного документа посредством электронной почты</w:t>
            </w:r>
          </w:p>
        </w:tc>
      </w:tr>
    </w:tbl>
    <w:p w:rsidR="00165672" w:rsidRPr="00165672" w:rsidRDefault="00165672" w:rsidP="00165672">
      <w:pPr>
        <w:pStyle w:val="ConsPlusNormal"/>
        <w:jc w:val="both"/>
        <w:rPr>
          <w:rFonts w:ascii="Times New Roman" w:hAnsi="Times New Roman" w:cs="Times New Roman"/>
          <w:sz w:val="24"/>
          <w:szCs w:val="24"/>
        </w:rPr>
      </w:pPr>
    </w:p>
    <w:p w:rsidR="00FD7A66" w:rsidRDefault="00165672" w:rsidP="00165672">
      <w:pPr>
        <w:pStyle w:val="ConsPlusNormal"/>
        <w:ind w:firstLine="540"/>
        <w:jc w:val="both"/>
        <w:rPr>
          <w:rFonts w:ascii="Times New Roman" w:hAnsi="Times New Roman" w:cs="Times New Roman"/>
          <w:sz w:val="24"/>
          <w:szCs w:val="24"/>
        </w:rPr>
      </w:pPr>
      <w:bookmarkStart w:id="9" w:name="P639"/>
      <w:bookmarkEnd w:id="9"/>
      <w:r w:rsidRPr="00165672">
        <w:rPr>
          <w:rFonts w:ascii="Times New Roman" w:hAnsi="Times New Roman" w:cs="Times New Roman"/>
          <w:sz w:val="24"/>
          <w:szCs w:val="24"/>
        </w:rPr>
        <w:t>Приложение:</w:t>
      </w:r>
      <w:r w:rsidR="00FD7A66">
        <w:rPr>
          <w:rFonts w:ascii="Times New Roman" w:hAnsi="Times New Roman" w:cs="Times New Roman"/>
          <w:sz w:val="24"/>
          <w:szCs w:val="24"/>
        </w:rPr>
        <w:t xml:space="preserve">   </w:t>
      </w:r>
    </w:p>
    <w:p w:rsidR="00165672" w:rsidRPr="00165672" w:rsidRDefault="00FD7A66" w:rsidP="001656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165672" w:rsidRPr="00165672" w:rsidRDefault="00FD7A66" w:rsidP="0016567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                                                                                 _________________</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Дата                                        </w:t>
      </w:r>
      <w:r w:rsidR="00FD7A66">
        <w:rPr>
          <w:rFonts w:ascii="Times New Roman" w:hAnsi="Times New Roman" w:cs="Times New Roman"/>
          <w:sz w:val="24"/>
          <w:szCs w:val="24"/>
        </w:rPr>
        <w:t xml:space="preserve">                                                 </w:t>
      </w:r>
      <w:r w:rsidRPr="00165672">
        <w:rPr>
          <w:rFonts w:ascii="Times New Roman" w:hAnsi="Times New Roman" w:cs="Times New Roman"/>
          <w:sz w:val="24"/>
          <w:szCs w:val="24"/>
        </w:rPr>
        <w:t xml:space="preserve">              Подпись заявителя</w:t>
      </w:r>
    </w:p>
    <w:p w:rsidR="00165672" w:rsidRPr="00165672" w:rsidRDefault="00165672" w:rsidP="00165672">
      <w:pPr>
        <w:pStyle w:val="ConsPlusNormal"/>
        <w:jc w:val="both"/>
        <w:rPr>
          <w:rFonts w:ascii="Times New Roman" w:hAnsi="Times New Roman" w:cs="Times New Roman"/>
          <w:sz w:val="24"/>
          <w:szCs w:val="24"/>
        </w:rPr>
      </w:pPr>
    </w:p>
    <w:p w:rsidR="00165672" w:rsidRPr="00165672" w:rsidRDefault="00165672" w:rsidP="00165672">
      <w:pPr>
        <w:pStyle w:val="ConsPlusNormal"/>
        <w:jc w:val="both"/>
        <w:rPr>
          <w:rFonts w:ascii="Times New Roman" w:hAnsi="Times New Roman" w:cs="Times New Roman"/>
          <w:sz w:val="24"/>
          <w:szCs w:val="24"/>
        </w:rPr>
      </w:pPr>
    </w:p>
    <w:p w:rsidR="00165672" w:rsidRDefault="00165672" w:rsidP="00165672">
      <w:pPr>
        <w:pStyle w:val="ConsPlusNormal"/>
        <w:jc w:val="both"/>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04643B" w:rsidRDefault="00BE1BCA"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w:t>
      </w:r>
      <w:r w:rsidR="0004643B">
        <w:rPr>
          <w:rFonts w:ascii="Times New Roman" w:eastAsia="Times New Roman" w:hAnsi="Times New Roman" w:cs="Times New Roman"/>
          <w:sz w:val="24"/>
          <w:szCs w:val="24"/>
          <w:lang w:eastAsia="ru-RU"/>
        </w:rPr>
        <w:t xml:space="preserve">иложение № </w:t>
      </w:r>
      <w:r w:rsidR="005F2B34">
        <w:rPr>
          <w:rFonts w:ascii="Times New Roman" w:eastAsia="Times New Roman" w:hAnsi="Times New Roman" w:cs="Times New Roman"/>
          <w:sz w:val="24"/>
          <w:szCs w:val="24"/>
          <w:lang w:eastAsia="ru-RU"/>
        </w:rPr>
        <w:t>2</w:t>
      </w:r>
      <w:r w:rsidR="0004643B">
        <w:rPr>
          <w:rFonts w:ascii="Times New Roman" w:eastAsia="Times New Roman" w:hAnsi="Times New Roman" w:cs="Times New Roman"/>
          <w:sz w:val="24"/>
          <w:szCs w:val="24"/>
          <w:lang w:eastAsia="ru-RU"/>
        </w:rPr>
        <w:t xml:space="preserve"> </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D7A66">
        <w:rPr>
          <w:rFonts w:ascii="Times New Roman" w:eastAsia="Times New Roman" w:hAnsi="Times New Roman" w:cs="Times New Roman"/>
          <w:sz w:val="24"/>
          <w:szCs w:val="24"/>
          <w:lang w:eastAsia="ru-RU"/>
        </w:rPr>
        <w:t>предоставления муниципальной</w:t>
      </w:r>
      <w:r>
        <w:rPr>
          <w:rFonts w:ascii="Times New Roman" w:eastAsia="Times New Roman" w:hAnsi="Times New Roman" w:cs="Times New Roman"/>
          <w:sz w:val="24"/>
          <w:szCs w:val="24"/>
          <w:lang w:eastAsia="ru-RU"/>
        </w:rPr>
        <w:t xml:space="preserve"> услуги</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в аренду </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земельных участков на торгах»</w:t>
      </w:r>
    </w:p>
    <w:tbl>
      <w:tblPr>
        <w:tblW w:w="10095" w:type="dxa"/>
        <w:tblInd w:w="-109" w:type="dxa"/>
        <w:tblLayout w:type="fixed"/>
        <w:tblCellMar>
          <w:top w:w="102" w:type="dxa"/>
          <w:left w:w="62" w:type="dxa"/>
          <w:bottom w:w="102" w:type="dxa"/>
          <w:right w:w="62" w:type="dxa"/>
        </w:tblCellMar>
        <w:tblLook w:val="0000" w:firstRow="0" w:lastRow="0" w:firstColumn="0" w:lastColumn="0" w:noHBand="0" w:noVBand="0"/>
      </w:tblPr>
      <w:tblGrid>
        <w:gridCol w:w="5133"/>
        <w:gridCol w:w="4678"/>
        <w:gridCol w:w="284"/>
      </w:tblGrid>
      <w:tr w:rsidR="00165672" w:rsidRPr="00EF1A44" w:rsidTr="00DC507C">
        <w:tc>
          <w:tcPr>
            <w:tcW w:w="5133" w:type="dxa"/>
          </w:tcPr>
          <w:p w:rsidR="00165672" w:rsidRPr="00EF1A44" w:rsidRDefault="00165672" w:rsidP="00DC507C">
            <w:pPr>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4962" w:type="dxa"/>
            <w:gridSpan w:val="2"/>
          </w:tcPr>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В Комитет по управлению имуществом</w:t>
            </w:r>
            <w:r w:rsidR="0016632E">
              <w:rPr>
                <w:rFonts w:ascii="Times New Roman" w:hAnsi="Times New Roman" w:cs="Times New Roman"/>
                <w:sz w:val="22"/>
                <w:szCs w:val="22"/>
              </w:rPr>
              <w:t xml:space="preserve"> города </w:t>
            </w:r>
            <w:r w:rsidRPr="00787C1D">
              <w:rPr>
                <w:rFonts w:ascii="Times New Roman" w:hAnsi="Times New Roman" w:cs="Times New Roman"/>
                <w:sz w:val="22"/>
                <w:szCs w:val="22"/>
              </w:rPr>
              <w:t>Заречного</w:t>
            </w:r>
            <w:r w:rsidR="0016632E">
              <w:rPr>
                <w:rFonts w:ascii="Times New Roman" w:hAnsi="Times New Roman" w:cs="Times New Roman"/>
                <w:sz w:val="22"/>
                <w:szCs w:val="22"/>
              </w:rPr>
              <w:t xml:space="preserve"> Пензенской области</w:t>
            </w:r>
            <w:r w:rsidRPr="00787C1D">
              <w:rPr>
                <w:rFonts w:ascii="Times New Roman" w:hAnsi="Times New Roman" w:cs="Times New Roman"/>
                <w:sz w:val="22"/>
                <w:szCs w:val="22"/>
              </w:rPr>
              <w:t xml:space="preserve">                          </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от ____________________________________                             _______________________________________                                   _______________________________________                                    </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(фамилия, имя и отчество</w:t>
            </w:r>
            <w:r w:rsidR="0016632E">
              <w:rPr>
                <w:rFonts w:ascii="Times New Roman" w:hAnsi="Times New Roman" w:cs="Times New Roman"/>
                <w:sz w:val="22"/>
                <w:szCs w:val="22"/>
              </w:rPr>
              <w:t xml:space="preserve"> </w:t>
            </w:r>
            <w:r w:rsidR="0016632E" w:rsidRPr="00787C1D">
              <w:rPr>
                <w:rFonts w:ascii="Times New Roman" w:hAnsi="Times New Roman" w:cs="Times New Roman"/>
                <w:sz w:val="22"/>
                <w:szCs w:val="22"/>
              </w:rPr>
              <w:t>(при наличии)</w:t>
            </w:r>
            <w:r w:rsidRPr="00787C1D">
              <w:rPr>
                <w:rFonts w:ascii="Times New Roman" w:hAnsi="Times New Roman" w:cs="Times New Roman"/>
                <w:sz w:val="22"/>
                <w:szCs w:val="22"/>
              </w:rPr>
              <w:t xml:space="preserve">, место </w:t>
            </w:r>
            <w:r w:rsidR="0016632E" w:rsidRPr="00787C1D">
              <w:rPr>
                <w:rFonts w:ascii="Times New Roman" w:hAnsi="Times New Roman" w:cs="Times New Roman"/>
                <w:sz w:val="22"/>
                <w:szCs w:val="22"/>
              </w:rPr>
              <w:t xml:space="preserve">жительства </w:t>
            </w:r>
            <w:r w:rsidR="0016632E">
              <w:rPr>
                <w:rFonts w:ascii="Times New Roman" w:hAnsi="Times New Roman" w:cs="Times New Roman"/>
                <w:sz w:val="22"/>
                <w:szCs w:val="22"/>
              </w:rPr>
              <w:t>заявителя</w:t>
            </w:r>
            <w:r w:rsidRPr="00787C1D">
              <w:rPr>
                <w:rFonts w:ascii="Times New Roman" w:hAnsi="Times New Roman" w:cs="Times New Roman"/>
                <w:sz w:val="22"/>
                <w:szCs w:val="22"/>
              </w:rPr>
              <w:t xml:space="preserve"> (представителя заявителя),</w:t>
            </w:r>
            <w:r w:rsidR="0016632E">
              <w:rPr>
                <w:rFonts w:ascii="Times New Roman" w:hAnsi="Times New Roman" w:cs="Times New Roman"/>
                <w:sz w:val="22"/>
                <w:szCs w:val="22"/>
              </w:rPr>
              <w:t xml:space="preserve"> </w:t>
            </w:r>
            <w:r w:rsidRPr="00787C1D">
              <w:rPr>
                <w:rFonts w:ascii="Times New Roman" w:hAnsi="Times New Roman" w:cs="Times New Roman"/>
                <w:sz w:val="22"/>
                <w:szCs w:val="22"/>
              </w:rPr>
              <w:t>реквизиты</w:t>
            </w:r>
            <w:r w:rsidR="0016632E">
              <w:rPr>
                <w:rFonts w:ascii="Times New Roman" w:hAnsi="Times New Roman" w:cs="Times New Roman"/>
                <w:sz w:val="22"/>
                <w:szCs w:val="22"/>
              </w:rPr>
              <w:t xml:space="preserve"> документа, </w:t>
            </w:r>
            <w:r w:rsidRPr="00787C1D">
              <w:rPr>
                <w:rFonts w:ascii="Times New Roman" w:hAnsi="Times New Roman" w:cs="Times New Roman"/>
                <w:sz w:val="22"/>
                <w:szCs w:val="22"/>
              </w:rPr>
              <w:t xml:space="preserve">удостоверяющего личность заявителя (представителя заявителя) (для гражданина) наименование и место нахождения заявителя (для юридического </w:t>
            </w:r>
            <w:r w:rsidR="003664CB" w:rsidRPr="00787C1D">
              <w:rPr>
                <w:rFonts w:ascii="Times New Roman" w:hAnsi="Times New Roman" w:cs="Times New Roman"/>
                <w:sz w:val="22"/>
                <w:szCs w:val="22"/>
              </w:rPr>
              <w:t xml:space="preserve">лица)  </w:t>
            </w:r>
            <w:r w:rsidRPr="00787C1D">
              <w:rPr>
                <w:rFonts w:ascii="Times New Roman" w:hAnsi="Times New Roman" w:cs="Times New Roman"/>
                <w:sz w:val="22"/>
                <w:szCs w:val="22"/>
              </w:rPr>
              <w:t xml:space="preserve">                                _______________________________________                                    _______________________________________                                    _______________________________________</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                                            номер записи о государственной</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регистрации юридического лица                                                            в ЕГРЮЛ и ИНН)                                    _______________________________________                                    _______________________________________</w:t>
            </w:r>
          </w:p>
          <w:p w:rsidR="00165672"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почтовый адрес и (или) адрес</w:t>
            </w:r>
            <w:r>
              <w:rPr>
                <w:rFonts w:ascii="Times New Roman" w:hAnsi="Times New Roman" w:cs="Times New Roman"/>
                <w:sz w:val="22"/>
                <w:szCs w:val="22"/>
              </w:rPr>
              <w:t xml:space="preserve"> </w:t>
            </w:r>
            <w:r w:rsidRPr="00787C1D">
              <w:rPr>
                <w:rFonts w:ascii="Times New Roman" w:hAnsi="Times New Roman" w:cs="Times New Roman"/>
                <w:sz w:val="22"/>
                <w:szCs w:val="22"/>
              </w:rPr>
              <w:t>электронной почты</w:t>
            </w:r>
          </w:p>
          <w:p w:rsidR="0016632E"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________________________________________</w:t>
            </w:r>
          </w:p>
          <w:p w:rsidR="0016632E"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номер телефона заявителя </w:t>
            </w:r>
          </w:p>
          <w:p w:rsidR="0016632E" w:rsidRPr="00787C1D"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или (представителя заявителя</w:t>
            </w:r>
          </w:p>
          <w:p w:rsidR="00165672" w:rsidRPr="00EF1A44" w:rsidRDefault="00165672" w:rsidP="00DC507C">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r>
      <w:tr w:rsidR="00165672" w:rsidRPr="00EF1A44" w:rsidTr="00DC507C">
        <w:trPr>
          <w:gridAfter w:val="1"/>
          <w:wAfter w:w="284" w:type="dxa"/>
        </w:trPr>
        <w:tc>
          <w:tcPr>
            <w:tcW w:w="9811" w:type="dxa"/>
            <w:gridSpan w:val="2"/>
          </w:tcPr>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Заявление</w:t>
            </w:r>
          </w:p>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об исправлении допущенных опечаток и ошибок в выданных в результате предоставления муниципальной услуги документах</w:t>
            </w:r>
          </w:p>
          <w:p w:rsidR="00165672" w:rsidRPr="00EF1A44" w:rsidRDefault="00165672" w:rsidP="00DC507C">
            <w:pPr>
              <w:autoSpaceDE w:val="0"/>
              <w:autoSpaceDN w:val="0"/>
              <w:adjustRightInd w:val="0"/>
              <w:spacing w:after="0" w:line="240" w:lineRule="auto"/>
              <w:rPr>
                <w:rFonts w:ascii="Times New Roman" w:eastAsia="Times New Roman" w:hAnsi="Times New Roman" w:cs="Times New Roman"/>
                <w:sz w:val="20"/>
                <w:szCs w:val="20"/>
                <w:lang w:eastAsia="ru-RU"/>
              </w:rPr>
            </w:pPr>
          </w:p>
          <w:p w:rsidR="00165672" w:rsidRDefault="00165672" w:rsidP="00DC507C">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Прошу исправить допущенную опечатку (ошибку) (нужное отметить):</w:t>
            </w:r>
          </w:p>
          <w:p w:rsidR="00165672" w:rsidRPr="008001F7" w:rsidRDefault="00165672"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t xml:space="preserve">      </w:t>
            </w:r>
            <w:r w:rsidRPr="00EF1A44">
              <w:rPr>
                <w:rFonts w:ascii="Calibri" w:eastAsia="Times New Roman" w:hAnsi="Calibri" w:cs="Calibri"/>
                <w:noProof/>
                <w:position w:val="-11"/>
                <w:sz w:val="24"/>
                <w:szCs w:val="24"/>
                <w:lang w:eastAsia="ru-RU"/>
              </w:rPr>
              <w:drawing>
                <wp:inline distT="0" distB="0" distL="0" distR="0" wp14:anchorId="2913BC99" wp14:editId="753709AD">
                  <wp:extent cx="238125" cy="314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Calibri" w:eastAsia="Times New Roman" w:hAnsi="Calibri" w:cs="Calibri"/>
                <w:sz w:val="24"/>
                <w:szCs w:val="24"/>
                <w:lang w:eastAsia="ru-RU"/>
              </w:rPr>
              <w:t xml:space="preserve"> </w:t>
            </w:r>
            <w:r w:rsidRPr="00BF44EA">
              <w:rPr>
                <w:rFonts w:ascii="Times New Roman" w:eastAsia="Times New Roman" w:hAnsi="Times New Roman" w:cs="Calibri"/>
                <w:sz w:val="24"/>
                <w:szCs w:val="24"/>
                <w:lang w:eastAsia="ru-RU"/>
              </w:rPr>
              <w:t xml:space="preserve">в </w:t>
            </w:r>
            <w:r>
              <w:rPr>
                <w:rFonts w:ascii="Times New Roman" w:hAnsi="Times New Roman" w:cs="Times New Roman"/>
                <w:sz w:val="24"/>
                <w:szCs w:val="24"/>
              </w:rPr>
              <w:t xml:space="preserve">распоряжении о проведении аукциона на право заключения договора аренды </w:t>
            </w:r>
            <w:r w:rsidRPr="00BF44EA">
              <w:rPr>
                <w:rFonts w:ascii="Times New Roman" w:eastAsia="Times New Roman" w:hAnsi="Times New Roman" w:cs="Calibri"/>
                <w:sz w:val="24"/>
                <w:szCs w:val="24"/>
                <w:lang w:eastAsia="ru-RU"/>
              </w:rPr>
              <w:t>земельного участка</w:t>
            </w:r>
            <w:r w:rsidRPr="008001F7">
              <w:rPr>
                <w:rFonts w:ascii="Times New Roman" w:eastAsia="Times New Roman" w:hAnsi="Times New Roman" w:cs="Calibri"/>
                <w:sz w:val="24"/>
                <w:szCs w:val="24"/>
                <w:lang w:eastAsia="ru-RU"/>
              </w:rPr>
              <w:t>;</w:t>
            </w:r>
          </w:p>
          <w:p w:rsidR="00165672" w:rsidRDefault="00165672" w:rsidP="0016567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165672" w:rsidRPr="00EF1A44" w:rsidRDefault="00165672"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t xml:space="preserve">      </w:t>
            </w:r>
            <w:r w:rsidRPr="00EF1A44">
              <w:rPr>
                <w:rFonts w:ascii="Calibri" w:eastAsia="Times New Roman" w:hAnsi="Calibri" w:cs="Calibri"/>
                <w:noProof/>
                <w:position w:val="-11"/>
                <w:sz w:val="24"/>
                <w:szCs w:val="24"/>
                <w:lang w:eastAsia="ru-RU"/>
              </w:rPr>
              <w:drawing>
                <wp:inline distT="0" distB="0" distL="0" distR="0" wp14:anchorId="0CB0425A" wp14:editId="60EE3FE6">
                  <wp:extent cx="238125" cy="314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Calibri" w:eastAsia="Times New Roman" w:hAnsi="Calibri" w:cs="Calibri"/>
                <w:sz w:val="24"/>
                <w:szCs w:val="24"/>
                <w:lang w:eastAsia="ru-RU"/>
              </w:rPr>
              <w:t xml:space="preserve"> </w:t>
            </w:r>
            <w:r w:rsidRPr="007169E7">
              <w:rPr>
                <w:rFonts w:ascii="Times New Roman" w:eastAsia="Times New Roman" w:hAnsi="Times New Roman" w:cs="Calibri"/>
                <w:sz w:val="24"/>
                <w:szCs w:val="24"/>
                <w:lang w:eastAsia="ru-RU"/>
              </w:rPr>
              <w:t xml:space="preserve">в письме об отказе </w:t>
            </w:r>
            <w:r w:rsidRPr="007169E7">
              <w:rPr>
                <w:rFonts w:ascii="Times New Roman" w:eastAsiaTheme="minorEastAsia" w:hAnsi="Times New Roman" w:cs="Times New Roman"/>
                <w:sz w:val="24"/>
                <w:szCs w:val="24"/>
                <w:lang w:eastAsia="ru-RU"/>
              </w:rPr>
              <w:t xml:space="preserve">в </w:t>
            </w:r>
            <w:r>
              <w:rPr>
                <w:rFonts w:ascii="Times New Roman" w:eastAsiaTheme="minorEastAsia" w:hAnsi="Times New Roman" w:cs="Times New Roman"/>
                <w:sz w:val="24"/>
                <w:szCs w:val="24"/>
                <w:lang w:eastAsia="ru-RU"/>
              </w:rPr>
              <w:t>проведении аукциона</w:t>
            </w:r>
            <w:r>
              <w:rPr>
                <w:rFonts w:ascii="Times New Roman" w:eastAsia="Times New Roman" w:hAnsi="Times New Roman" w:cs="Calibri"/>
                <w:sz w:val="24"/>
                <w:szCs w:val="24"/>
                <w:lang w:eastAsia="ru-RU"/>
              </w:rPr>
              <w:t>.</w:t>
            </w:r>
          </w:p>
          <w:p w:rsidR="00165672" w:rsidRPr="00EF1A44" w:rsidRDefault="00165672"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______________________________________________________________________________________________</w:t>
            </w:r>
            <w:r>
              <w:rPr>
                <w:rFonts w:ascii="Times New Roman" w:eastAsia="Times New Roman" w:hAnsi="Times New Roman" w:cs="Times New Roman"/>
                <w:sz w:val="20"/>
                <w:szCs w:val="20"/>
                <w:lang w:eastAsia="ru-RU"/>
              </w:rPr>
              <w:t xml:space="preserve">___                    </w:t>
            </w:r>
            <w:r w:rsidRPr="00EF1A44">
              <w:rPr>
                <w:rFonts w:ascii="Times New Roman" w:eastAsia="Times New Roman" w:hAnsi="Times New Roman" w:cs="Times New Roman"/>
                <w:sz w:val="20"/>
                <w:szCs w:val="20"/>
                <w:lang w:eastAsia="ru-RU"/>
              </w:rPr>
              <w:t>(указывается в чем заключаются опечатки (ошибки))</w:t>
            </w:r>
          </w:p>
          <w:p w:rsidR="00165672" w:rsidRPr="00EF1A44" w:rsidRDefault="00165672"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lang w:eastAsia="ru-RU"/>
              </w:rPr>
              <w:t>____________________________________________________________</w:t>
            </w:r>
            <w:r>
              <w:rPr>
                <w:rFonts w:ascii="Times New Roman" w:eastAsia="Times New Roman" w:hAnsi="Times New Roman" w:cs="Times New Roman"/>
                <w:lang w:eastAsia="ru-RU"/>
              </w:rPr>
              <w:t>____________________________</w:t>
            </w:r>
            <w:r w:rsidRPr="00EF1A44">
              <w:rPr>
                <w:rFonts w:ascii="Times New Roman" w:eastAsia="Times New Roman" w:hAnsi="Times New Roman" w:cs="Times New Roman"/>
                <w:sz w:val="20"/>
                <w:szCs w:val="20"/>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165672" w:rsidRPr="00EF1A44" w:rsidRDefault="00165672" w:rsidP="00DC507C">
            <w:pPr>
              <w:autoSpaceDE w:val="0"/>
              <w:autoSpaceDN w:val="0"/>
              <w:adjustRightInd w:val="0"/>
              <w:spacing w:after="0" w:line="240" w:lineRule="auto"/>
              <w:ind w:left="283"/>
              <w:jc w:val="both"/>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2F164627" wp14:editId="048E19B8">
                  <wp:extent cx="238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лично в виде документа на бумажном носителе в Комитете по управлению имуществом</w:t>
            </w:r>
            <w:r>
              <w:rPr>
                <w:rFonts w:ascii="Times New Roman" w:eastAsia="Times New Roman" w:hAnsi="Times New Roman" w:cs="Times New Roman"/>
                <w:lang w:eastAsia="ru-RU"/>
              </w:rPr>
              <w:t xml:space="preserve"> </w:t>
            </w:r>
            <w:r w:rsidRPr="00EF1A44">
              <w:rPr>
                <w:rFonts w:ascii="Times New Roman" w:eastAsia="Times New Roman" w:hAnsi="Times New Roman" w:cs="Times New Roman"/>
                <w:lang w:eastAsia="ru-RU"/>
              </w:rPr>
              <w:t>г.Заречного;</w:t>
            </w:r>
          </w:p>
          <w:p w:rsidR="00165672" w:rsidRPr="00EF1A44" w:rsidRDefault="00165672" w:rsidP="00DC507C">
            <w:pPr>
              <w:autoSpaceDE w:val="0"/>
              <w:autoSpaceDN w:val="0"/>
              <w:adjustRightInd w:val="0"/>
              <w:spacing w:after="0" w:line="240" w:lineRule="auto"/>
              <w:ind w:left="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5A7D4943" wp14:editId="137069A2">
                  <wp:extent cx="238125" cy="31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документа на бумажном носителе посредством почтового отправления:_____________________________________________________;</w:t>
            </w:r>
          </w:p>
          <w:p w:rsidR="00165672" w:rsidRPr="00EF1A44" w:rsidRDefault="00165672" w:rsidP="00DC507C">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 xml:space="preserve">                                                         (указать адрес)</w:t>
            </w:r>
          </w:p>
          <w:p w:rsidR="00165672" w:rsidRPr="00EF1A44" w:rsidRDefault="00165672"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5A911A9B" wp14:editId="0BB69357">
                  <wp:extent cx="238125" cy="314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электронного документа посредством электронной почты:</w:t>
            </w:r>
          </w:p>
          <w:p w:rsidR="00165672" w:rsidRPr="00EF1A44" w:rsidRDefault="00165672"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lang w:eastAsia="ru-RU"/>
              </w:rPr>
              <w:t>________________________________________________________________.</w:t>
            </w:r>
          </w:p>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(указать адрес электронной почты)</w:t>
            </w:r>
          </w:p>
        </w:tc>
      </w:tr>
    </w:tbl>
    <w:p w:rsidR="00165672" w:rsidRPr="00EF1A44" w:rsidRDefault="00165672" w:rsidP="00165672">
      <w:pPr>
        <w:autoSpaceDE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д</w:t>
      </w:r>
      <w:r w:rsidRPr="00EF1A44">
        <w:rPr>
          <w:rFonts w:ascii="Times New Roman" w:eastAsia="Times New Roman" w:hAnsi="Times New Roman" w:cs="Times New Roman"/>
          <w:bCs/>
          <w:sz w:val="20"/>
          <w:szCs w:val="20"/>
          <w:lang w:eastAsia="ru-RU"/>
        </w:rPr>
        <w:t>ата _____________</w:t>
      </w:r>
      <w:r w:rsidRPr="00EF1A44">
        <w:rPr>
          <w:rFonts w:ascii="Times New Roman" w:eastAsia="Courier New" w:hAnsi="Times New Roman" w:cs="Times New Roman"/>
          <w:bCs/>
          <w:sz w:val="20"/>
          <w:szCs w:val="20"/>
          <w:lang w:eastAsia="ru-RU"/>
        </w:rPr>
        <w:t xml:space="preserve">                                       </w:t>
      </w:r>
      <w:r w:rsidR="00F5187E">
        <w:rPr>
          <w:rFonts w:ascii="Times New Roman" w:eastAsia="Courier New" w:hAnsi="Times New Roman" w:cs="Times New Roman"/>
          <w:bCs/>
          <w:sz w:val="20"/>
          <w:szCs w:val="20"/>
          <w:lang w:eastAsia="ru-RU"/>
        </w:rPr>
        <w:t xml:space="preserve">                                                              </w:t>
      </w:r>
      <w:r w:rsidRPr="00EF1A44">
        <w:rPr>
          <w:rFonts w:ascii="Times New Roman" w:eastAsia="Courier New" w:hAnsi="Times New Roman" w:cs="Times New Roman"/>
          <w:bCs/>
          <w:sz w:val="20"/>
          <w:szCs w:val="20"/>
          <w:lang w:eastAsia="ru-RU"/>
        </w:rPr>
        <w:t xml:space="preserve"> </w:t>
      </w:r>
      <w:r w:rsidRPr="00EF1A44">
        <w:rPr>
          <w:rFonts w:ascii="Times New Roman" w:eastAsia="Times New Roman" w:hAnsi="Times New Roman" w:cs="Times New Roman"/>
          <w:bCs/>
          <w:sz w:val="20"/>
          <w:szCs w:val="20"/>
          <w:lang w:eastAsia="ru-RU"/>
        </w:rPr>
        <w:t>__________</w:t>
      </w:r>
      <w:r>
        <w:rPr>
          <w:rFonts w:ascii="Times New Roman" w:eastAsia="Times New Roman" w:hAnsi="Times New Roman" w:cs="Times New Roman"/>
          <w:bCs/>
          <w:sz w:val="20"/>
          <w:szCs w:val="20"/>
          <w:lang w:eastAsia="ru-RU"/>
        </w:rPr>
        <w:t>____</w:t>
      </w:r>
      <w:r w:rsidRPr="00EF1A44">
        <w:rPr>
          <w:rFonts w:ascii="Times New Roman" w:eastAsia="Times New Roman" w:hAnsi="Times New Roman" w:cs="Times New Roman"/>
          <w:bCs/>
          <w:sz w:val="20"/>
          <w:szCs w:val="20"/>
          <w:lang w:eastAsia="ru-RU"/>
        </w:rPr>
        <w:t>/_________________/</w:t>
      </w:r>
    </w:p>
    <w:p w:rsidR="00DA531E" w:rsidRPr="00DA531E" w:rsidRDefault="00165672" w:rsidP="002B7104">
      <w:pPr>
        <w:autoSpaceDE w:val="0"/>
        <w:spacing w:after="0" w:line="240" w:lineRule="auto"/>
        <w:outlineLvl w:val="0"/>
        <w:rPr>
          <w:rFonts w:ascii="Times New Roman" w:eastAsia="Times New Roman" w:hAnsi="Times New Roman" w:cs="Times New Roman"/>
          <w:sz w:val="24"/>
          <w:szCs w:val="24"/>
          <w:lang w:eastAsia="ru-RU"/>
        </w:rPr>
      </w:pPr>
      <w:r w:rsidRPr="00EF1A44">
        <w:rPr>
          <w:rFonts w:ascii="Times New Roman" w:eastAsia="Courier New" w:hAnsi="Times New Roman" w:cs="Times New Roman"/>
          <w:bCs/>
          <w:sz w:val="20"/>
          <w:szCs w:val="20"/>
          <w:lang w:eastAsia="ru-RU"/>
        </w:rPr>
        <w:t xml:space="preserve">                                                                                      </w:t>
      </w:r>
      <w:r>
        <w:rPr>
          <w:rFonts w:ascii="Times New Roman" w:eastAsia="Courier New"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п</w:t>
      </w:r>
      <w:r w:rsidRPr="00EF1A44">
        <w:rPr>
          <w:rFonts w:ascii="Times New Roman" w:eastAsia="Times New Roman" w:hAnsi="Times New Roman" w:cs="Times New Roman"/>
          <w:bCs/>
          <w:sz w:val="20"/>
          <w:szCs w:val="20"/>
          <w:lang w:eastAsia="ru-RU"/>
        </w:rPr>
        <w:t xml:space="preserve">одпись     </w:t>
      </w:r>
      <w:r>
        <w:rPr>
          <w:rFonts w:ascii="Times New Roman" w:eastAsia="Times New Roman" w:hAnsi="Times New Roman" w:cs="Times New Roman"/>
          <w:bCs/>
          <w:sz w:val="20"/>
          <w:szCs w:val="20"/>
          <w:lang w:eastAsia="ru-RU"/>
        </w:rPr>
        <w:t xml:space="preserve"> </w:t>
      </w:r>
      <w:r w:rsidRPr="00EF1A44">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w:t>
      </w:r>
      <w:r w:rsidRPr="00EF1A44">
        <w:rPr>
          <w:rFonts w:ascii="Times New Roman" w:eastAsia="Times New Roman" w:hAnsi="Times New Roman" w:cs="Times New Roman"/>
          <w:bCs/>
          <w:sz w:val="20"/>
          <w:szCs w:val="20"/>
          <w:lang w:eastAsia="ru-RU"/>
        </w:rPr>
        <w:t>расшифровка подписи»</w:t>
      </w:r>
      <w:r w:rsidR="00DA531E" w:rsidRPr="00DA531E">
        <w:rPr>
          <w:rFonts w:ascii="Times New Roman" w:eastAsia="Times New Roman" w:hAnsi="Times New Roman" w:cs="Times New Roman"/>
          <w:sz w:val="24"/>
          <w:szCs w:val="24"/>
          <w:lang w:eastAsia="ru-RU"/>
        </w:rPr>
        <w:t xml:space="preserve">  </w:t>
      </w:r>
    </w:p>
    <w:sectPr w:rsidR="00DA531E" w:rsidRPr="00DA531E" w:rsidSect="00DC33EB">
      <w:pgSz w:w="11906" w:h="16838"/>
      <w:pgMar w:top="993" w:right="70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727" w:rsidRDefault="005A5727" w:rsidP="00C62651">
      <w:pPr>
        <w:spacing w:after="0" w:line="240" w:lineRule="auto"/>
      </w:pPr>
      <w:r>
        <w:separator/>
      </w:r>
    </w:p>
  </w:endnote>
  <w:endnote w:type="continuationSeparator" w:id="0">
    <w:p w:rsidR="005A5727" w:rsidRDefault="005A5727" w:rsidP="00C6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727" w:rsidRDefault="005A5727" w:rsidP="00C62651">
      <w:pPr>
        <w:spacing w:after="0" w:line="240" w:lineRule="auto"/>
      </w:pPr>
      <w:r>
        <w:separator/>
      </w:r>
    </w:p>
  </w:footnote>
  <w:footnote w:type="continuationSeparator" w:id="0">
    <w:p w:rsidR="005A5727" w:rsidRDefault="005A5727" w:rsidP="00C62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47D6A"/>
    <w:multiLevelType w:val="hybridMultilevel"/>
    <w:tmpl w:val="FA24C8C4"/>
    <w:lvl w:ilvl="0" w:tplc="1A72E68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5EE504F"/>
    <w:multiLevelType w:val="multilevel"/>
    <w:tmpl w:val="54222E94"/>
    <w:lvl w:ilvl="0">
      <w:start w:val="6"/>
      <w:numFmt w:val="decimal"/>
      <w:lvlText w:val="%1."/>
      <w:lvlJc w:val="left"/>
      <w:pPr>
        <w:ind w:left="420" w:hanging="420"/>
      </w:pPr>
      <w:rPr>
        <w:rFonts w:eastAsia="Times New Roman" w:hint="default"/>
      </w:rPr>
    </w:lvl>
    <w:lvl w:ilvl="1">
      <w:start w:val="1"/>
      <w:numFmt w:val="decimal"/>
      <w:lvlText w:val="%1.%2)"/>
      <w:lvlJc w:val="left"/>
      <w:pPr>
        <w:ind w:left="1665" w:hanging="720"/>
      </w:pPr>
      <w:rPr>
        <w:rFonts w:eastAsia="Times New Roman" w:hint="default"/>
      </w:rPr>
    </w:lvl>
    <w:lvl w:ilvl="2">
      <w:start w:val="1"/>
      <w:numFmt w:val="decimal"/>
      <w:lvlText w:val="%1.%2)%3."/>
      <w:lvlJc w:val="left"/>
      <w:pPr>
        <w:ind w:left="2610" w:hanging="720"/>
      </w:pPr>
      <w:rPr>
        <w:rFonts w:eastAsia="Times New Roman" w:hint="default"/>
      </w:rPr>
    </w:lvl>
    <w:lvl w:ilvl="3">
      <w:start w:val="1"/>
      <w:numFmt w:val="decimal"/>
      <w:lvlText w:val="%1.%2)%3.%4."/>
      <w:lvlJc w:val="left"/>
      <w:pPr>
        <w:ind w:left="3915" w:hanging="1080"/>
      </w:pPr>
      <w:rPr>
        <w:rFonts w:eastAsia="Times New Roman" w:hint="default"/>
      </w:rPr>
    </w:lvl>
    <w:lvl w:ilvl="4">
      <w:start w:val="1"/>
      <w:numFmt w:val="decimal"/>
      <w:lvlText w:val="%1.%2)%3.%4.%5."/>
      <w:lvlJc w:val="left"/>
      <w:pPr>
        <w:ind w:left="4860" w:hanging="1080"/>
      </w:pPr>
      <w:rPr>
        <w:rFonts w:eastAsia="Times New Roman" w:hint="default"/>
      </w:rPr>
    </w:lvl>
    <w:lvl w:ilvl="5">
      <w:start w:val="1"/>
      <w:numFmt w:val="decimal"/>
      <w:lvlText w:val="%1.%2)%3.%4.%5.%6."/>
      <w:lvlJc w:val="left"/>
      <w:pPr>
        <w:ind w:left="6165" w:hanging="1440"/>
      </w:pPr>
      <w:rPr>
        <w:rFonts w:eastAsia="Times New Roman" w:hint="default"/>
      </w:rPr>
    </w:lvl>
    <w:lvl w:ilvl="6">
      <w:start w:val="1"/>
      <w:numFmt w:val="decimal"/>
      <w:lvlText w:val="%1.%2)%3.%4.%5.%6.%7."/>
      <w:lvlJc w:val="left"/>
      <w:pPr>
        <w:ind w:left="7110" w:hanging="1440"/>
      </w:pPr>
      <w:rPr>
        <w:rFonts w:eastAsia="Times New Roman" w:hint="default"/>
      </w:rPr>
    </w:lvl>
    <w:lvl w:ilvl="7">
      <w:start w:val="1"/>
      <w:numFmt w:val="decimal"/>
      <w:lvlText w:val="%1.%2)%3.%4.%5.%6.%7.%8."/>
      <w:lvlJc w:val="left"/>
      <w:pPr>
        <w:ind w:left="8415" w:hanging="1800"/>
      </w:pPr>
      <w:rPr>
        <w:rFonts w:eastAsia="Times New Roman" w:hint="default"/>
      </w:rPr>
    </w:lvl>
    <w:lvl w:ilvl="8">
      <w:start w:val="1"/>
      <w:numFmt w:val="decimal"/>
      <w:lvlText w:val="%1.%2)%3.%4.%5.%6.%7.%8.%9."/>
      <w:lvlJc w:val="left"/>
      <w:pPr>
        <w:ind w:left="9360" w:hanging="1800"/>
      </w:pPr>
      <w:rPr>
        <w:rFonts w:eastAsia="Times New Roman" w:hint="default"/>
      </w:rPr>
    </w:lvl>
  </w:abstractNum>
  <w:abstractNum w:abstractNumId="2" w15:restartNumberingAfterBreak="0">
    <w:nsid w:val="36533C33"/>
    <w:multiLevelType w:val="hybridMultilevel"/>
    <w:tmpl w:val="31947FBA"/>
    <w:lvl w:ilvl="0" w:tplc="7F02D8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AA34F1E"/>
    <w:multiLevelType w:val="multilevel"/>
    <w:tmpl w:val="C9F2E3EA"/>
    <w:lvl w:ilvl="0">
      <w:start w:val="5"/>
      <w:numFmt w:val="decimal"/>
      <w:lvlText w:val="%1."/>
      <w:lvlJc w:val="left"/>
      <w:pPr>
        <w:ind w:left="420" w:hanging="420"/>
      </w:pPr>
      <w:rPr>
        <w:rFonts w:eastAsia="Times New Roman" w:hint="default"/>
      </w:rPr>
    </w:lvl>
    <w:lvl w:ilvl="1">
      <w:start w:val="1"/>
      <w:numFmt w:val="decimal"/>
      <w:lvlText w:val="%1.%2)"/>
      <w:lvlJc w:val="left"/>
      <w:pPr>
        <w:ind w:left="1260" w:hanging="720"/>
      </w:pPr>
      <w:rPr>
        <w:rFonts w:eastAsia="Times New Roman" w:hint="default"/>
      </w:rPr>
    </w:lvl>
    <w:lvl w:ilvl="2">
      <w:start w:val="1"/>
      <w:numFmt w:val="decimal"/>
      <w:lvlText w:val="%1.%2)%3."/>
      <w:lvlJc w:val="left"/>
      <w:pPr>
        <w:ind w:left="1800" w:hanging="720"/>
      </w:pPr>
      <w:rPr>
        <w:rFonts w:eastAsia="Times New Roman" w:hint="default"/>
      </w:rPr>
    </w:lvl>
    <w:lvl w:ilvl="3">
      <w:start w:val="1"/>
      <w:numFmt w:val="decimal"/>
      <w:lvlText w:val="%1.%2)%3.%4."/>
      <w:lvlJc w:val="left"/>
      <w:pPr>
        <w:ind w:left="2700" w:hanging="108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4140" w:hanging="144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580" w:hanging="180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4" w15:restartNumberingAfterBreak="0">
    <w:nsid w:val="4B094B5B"/>
    <w:multiLevelType w:val="multilevel"/>
    <w:tmpl w:val="436ABF8C"/>
    <w:lvl w:ilvl="0">
      <w:start w:val="6"/>
      <w:numFmt w:val="decimal"/>
      <w:lvlText w:val="%1."/>
      <w:lvlJc w:val="left"/>
      <w:pPr>
        <w:ind w:left="420" w:hanging="420"/>
      </w:pPr>
      <w:rPr>
        <w:rFonts w:eastAsia="Times New Roman" w:hint="default"/>
      </w:rPr>
    </w:lvl>
    <w:lvl w:ilvl="1">
      <w:start w:val="1"/>
      <w:numFmt w:val="decimal"/>
      <w:lvlText w:val="%1.%2)"/>
      <w:lvlJc w:val="left"/>
      <w:pPr>
        <w:ind w:left="1260" w:hanging="720"/>
      </w:pPr>
      <w:rPr>
        <w:rFonts w:eastAsia="Times New Roman" w:hint="default"/>
      </w:rPr>
    </w:lvl>
    <w:lvl w:ilvl="2">
      <w:start w:val="1"/>
      <w:numFmt w:val="decimal"/>
      <w:lvlText w:val="%1.%2)%3."/>
      <w:lvlJc w:val="left"/>
      <w:pPr>
        <w:ind w:left="1800" w:hanging="720"/>
      </w:pPr>
      <w:rPr>
        <w:rFonts w:eastAsia="Times New Roman" w:hint="default"/>
      </w:rPr>
    </w:lvl>
    <w:lvl w:ilvl="3">
      <w:start w:val="1"/>
      <w:numFmt w:val="decimal"/>
      <w:lvlText w:val="%1.%2)%3.%4."/>
      <w:lvlJc w:val="left"/>
      <w:pPr>
        <w:ind w:left="2700" w:hanging="108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4140" w:hanging="144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580" w:hanging="180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5" w15:restartNumberingAfterBreak="0">
    <w:nsid w:val="5D9F5936"/>
    <w:multiLevelType w:val="hybridMultilevel"/>
    <w:tmpl w:val="2084A912"/>
    <w:lvl w:ilvl="0" w:tplc="6650A0D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2F8047F"/>
    <w:multiLevelType w:val="hybridMultilevel"/>
    <w:tmpl w:val="814A8836"/>
    <w:lvl w:ilvl="0" w:tplc="EE8ACF54">
      <w:start w:val="1"/>
      <w:numFmt w:val="decimal"/>
      <w:lvlText w:val="%1)"/>
      <w:lvlJc w:val="left"/>
      <w:pPr>
        <w:ind w:left="831" w:hanging="4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5"/>
  </w:num>
  <w:num w:numId="3">
    <w:abstractNumId w:val="6"/>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3AB"/>
    <w:rsid w:val="0000673E"/>
    <w:rsid w:val="000201FA"/>
    <w:rsid w:val="00022474"/>
    <w:rsid w:val="000245E1"/>
    <w:rsid w:val="000434A1"/>
    <w:rsid w:val="000438C7"/>
    <w:rsid w:val="0004643B"/>
    <w:rsid w:val="00053C61"/>
    <w:rsid w:val="00061174"/>
    <w:rsid w:val="00067C58"/>
    <w:rsid w:val="00072331"/>
    <w:rsid w:val="00072457"/>
    <w:rsid w:val="0007283A"/>
    <w:rsid w:val="0007726E"/>
    <w:rsid w:val="00081990"/>
    <w:rsid w:val="00082712"/>
    <w:rsid w:val="00092568"/>
    <w:rsid w:val="0009718C"/>
    <w:rsid w:val="000A3A00"/>
    <w:rsid w:val="000A4363"/>
    <w:rsid w:val="000B4EAB"/>
    <w:rsid w:val="000C0528"/>
    <w:rsid w:val="000C375B"/>
    <w:rsid w:val="000E2E32"/>
    <w:rsid w:val="000E3A44"/>
    <w:rsid w:val="0010140C"/>
    <w:rsid w:val="001033E5"/>
    <w:rsid w:val="0010634F"/>
    <w:rsid w:val="00111FD2"/>
    <w:rsid w:val="00124CB1"/>
    <w:rsid w:val="0013483D"/>
    <w:rsid w:val="001351DC"/>
    <w:rsid w:val="00164A22"/>
    <w:rsid w:val="00165542"/>
    <w:rsid w:val="00165672"/>
    <w:rsid w:val="0016632E"/>
    <w:rsid w:val="00166701"/>
    <w:rsid w:val="0017276E"/>
    <w:rsid w:val="00181A29"/>
    <w:rsid w:val="00190A5B"/>
    <w:rsid w:val="00191A6B"/>
    <w:rsid w:val="00192E65"/>
    <w:rsid w:val="001A1116"/>
    <w:rsid w:val="001B1643"/>
    <w:rsid w:val="001B73A2"/>
    <w:rsid w:val="001D2FCA"/>
    <w:rsid w:val="001D3BE8"/>
    <w:rsid w:val="001F38AC"/>
    <w:rsid w:val="00200B83"/>
    <w:rsid w:val="00203A76"/>
    <w:rsid w:val="00221229"/>
    <w:rsid w:val="00231C8E"/>
    <w:rsid w:val="00232868"/>
    <w:rsid w:val="00240BE6"/>
    <w:rsid w:val="00244E13"/>
    <w:rsid w:val="0025061A"/>
    <w:rsid w:val="002519C0"/>
    <w:rsid w:val="00262869"/>
    <w:rsid w:val="00263ACC"/>
    <w:rsid w:val="00271508"/>
    <w:rsid w:val="0027679B"/>
    <w:rsid w:val="0028603B"/>
    <w:rsid w:val="00292D8B"/>
    <w:rsid w:val="00296C11"/>
    <w:rsid w:val="002B00FA"/>
    <w:rsid w:val="002B7104"/>
    <w:rsid w:val="002C0073"/>
    <w:rsid w:val="002C4EF6"/>
    <w:rsid w:val="002C7C77"/>
    <w:rsid w:val="002D56AD"/>
    <w:rsid w:val="002D6761"/>
    <w:rsid w:val="002F1715"/>
    <w:rsid w:val="003057D3"/>
    <w:rsid w:val="00321ABF"/>
    <w:rsid w:val="00325620"/>
    <w:rsid w:val="00347401"/>
    <w:rsid w:val="003624EE"/>
    <w:rsid w:val="00365322"/>
    <w:rsid w:val="003664CB"/>
    <w:rsid w:val="00374E96"/>
    <w:rsid w:val="00381870"/>
    <w:rsid w:val="00394FC3"/>
    <w:rsid w:val="003A707B"/>
    <w:rsid w:val="003B1D4D"/>
    <w:rsid w:val="003B6D3C"/>
    <w:rsid w:val="003C2114"/>
    <w:rsid w:val="003C385C"/>
    <w:rsid w:val="003F5E4F"/>
    <w:rsid w:val="00407F82"/>
    <w:rsid w:val="004121B6"/>
    <w:rsid w:val="00413BD3"/>
    <w:rsid w:val="00444BAE"/>
    <w:rsid w:val="0044751E"/>
    <w:rsid w:val="00451C9A"/>
    <w:rsid w:val="0045532A"/>
    <w:rsid w:val="00462078"/>
    <w:rsid w:val="004741C4"/>
    <w:rsid w:val="0047491D"/>
    <w:rsid w:val="00475DF0"/>
    <w:rsid w:val="00491F2B"/>
    <w:rsid w:val="0049378E"/>
    <w:rsid w:val="004958F4"/>
    <w:rsid w:val="004A0DD9"/>
    <w:rsid w:val="004B277B"/>
    <w:rsid w:val="004B393E"/>
    <w:rsid w:val="004B5BFB"/>
    <w:rsid w:val="004B62F5"/>
    <w:rsid w:val="004C53B8"/>
    <w:rsid w:val="004D5685"/>
    <w:rsid w:val="004F6DD7"/>
    <w:rsid w:val="00502110"/>
    <w:rsid w:val="00504424"/>
    <w:rsid w:val="00522CCF"/>
    <w:rsid w:val="00537539"/>
    <w:rsid w:val="00540C2C"/>
    <w:rsid w:val="0054530C"/>
    <w:rsid w:val="00546AE2"/>
    <w:rsid w:val="00556AD7"/>
    <w:rsid w:val="00557DD7"/>
    <w:rsid w:val="0057368F"/>
    <w:rsid w:val="00575A1C"/>
    <w:rsid w:val="0058340D"/>
    <w:rsid w:val="005838E3"/>
    <w:rsid w:val="005843CD"/>
    <w:rsid w:val="00593DED"/>
    <w:rsid w:val="00594211"/>
    <w:rsid w:val="00596C97"/>
    <w:rsid w:val="005A0893"/>
    <w:rsid w:val="005A5727"/>
    <w:rsid w:val="005C45AD"/>
    <w:rsid w:val="005E7579"/>
    <w:rsid w:val="005F245F"/>
    <w:rsid w:val="005F2B34"/>
    <w:rsid w:val="00605012"/>
    <w:rsid w:val="0060588E"/>
    <w:rsid w:val="00631906"/>
    <w:rsid w:val="0063242D"/>
    <w:rsid w:val="00633CEA"/>
    <w:rsid w:val="0064660C"/>
    <w:rsid w:val="00653317"/>
    <w:rsid w:val="00666376"/>
    <w:rsid w:val="00672144"/>
    <w:rsid w:val="00676CFA"/>
    <w:rsid w:val="00677B0D"/>
    <w:rsid w:val="006868AC"/>
    <w:rsid w:val="00692C6A"/>
    <w:rsid w:val="006A0374"/>
    <w:rsid w:val="006A4125"/>
    <w:rsid w:val="006B14B9"/>
    <w:rsid w:val="006B658B"/>
    <w:rsid w:val="006B75C5"/>
    <w:rsid w:val="006D444F"/>
    <w:rsid w:val="006D5CCB"/>
    <w:rsid w:val="006F55B2"/>
    <w:rsid w:val="006F64A3"/>
    <w:rsid w:val="006F6AEF"/>
    <w:rsid w:val="0070111C"/>
    <w:rsid w:val="0070670A"/>
    <w:rsid w:val="0071100F"/>
    <w:rsid w:val="00722551"/>
    <w:rsid w:val="00725464"/>
    <w:rsid w:val="00725A42"/>
    <w:rsid w:val="00735C08"/>
    <w:rsid w:val="00744185"/>
    <w:rsid w:val="0074600D"/>
    <w:rsid w:val="007503F1"/>
    <w:rsid w:val="00762759"/>
    <w:rsid w:val="007760AB"/>
    <w:rsid w:val="00780966"/>
    <w:rsid w:val="007821C6"/>
    <w:rsid w:val="007871A1"/>
    <w:rsid w:val="00794190"/>
    <w:rsid w:val="0079648D"/>
    <w:rsid w:val="007A6C21"/>
    <w:rsid w:val="007B4FAB"/>
    <w:rsid w:val="007B6014"/>
    <w:rsid w:val="007C45A0"/>
    <w:rsid w:val="007C4A98"/>
    <w:rsid w:val="007C4CA8"/>
    <w:rsid w:val="007D49F9"/>
    <w:rsid w:val="007F1363"/>
    <w:rsid w:val="007F503A"/>
    <w:rsid w:val="007F7589"/>
    <w:rsid w:val="00812CF0"/>
    <w:rsid w:val="0081683E"/>
    <w:rsid w:val="00825986"/>
    <w:rsid w:val="00826FEF"/>
    <w:rsid w:val="0083066B"/>
    <w:rsid w:val="00836FE5"/>
    <w:rsid w:val="00837875"/>
    <w:rsid w:val="0084029B"/>
    <w:rsid w:val="00846AC5"/>
    <w:rsid w:val="0086020C"/>
    <w:rsid w:val="0087344D"/>
    <w:rsid w:val="00894C7F"/>
    <w:rsid w:val="008A5E1C"/>
    <w:rsid w:val="008A74AC"/>
    <w:rsid w:val="008B7386"/>
    <w:rsid w:val="008B7708"/>
    <w:rsid w:val="008E5BAB"/>
    <w:rsid w:val="008E6AAE"/>
    <w:rsid w:val="008E750A"/>
    <w:rsid w:val="008F6513"/>
    <w:rsid w:val="0090085D"/>
    <w:rsid w:val="009123CF"/>
    <w:rsid w:val="00921EB5"/>
    <w:rsid w:val="00937E15"/>
    <w:rsid w:val="00950203"/>
    <w:rsid w:val="0096607B"/>
    <w:rsid w:val="00972C93"/>
    <w:rsid w:val="00973933"/>
    <w:rsid w:val="0098202A"/>
    <w:rsid w:val="00984F50"/>
    <w:rsid w:val="009B1224"/>
    <w:rsid w:val="009D09BA"/>
    <w:rsid w:val="009D722B"/>
    <w:rsid w:val="009E3238"/>
    <w:rsid w:val="009E434A"/>
    <w:rsid w:val="009E44A1"/>
    <w:rsid w:val="009F2B69"/>
    <w:rsid w:val="009F3B95"/>
    <w:rsid w:val="00A0441A"/>
    <w:rsid w:val="00A12DCF"/>
    <w:rsid w:val="00A13EE6"/>
    <w:rsid w:val="00A300F2"/>
    <w:rsid w:val="00A36EA6"/>
    <w:rsid w:val="00A376C2"/>
    <w:rsid w:val="00A41342"/>
    <w:rsid w:val="00A515A9"/>
    <w:rsid w:val="00A54CEC"/>
    <w:rsid w:val="00A63212"/>
    <w:rsid w:val="00A64E4E"/>
    <w:rsid w:val="00A806CF"/>
    <w:rsid w:val="00A837B7"/>
    <w:rsid w:val="00A94A4A"/>
    <w:rsid w:val="00AC0072"/>
    <w:rsid w:val="00AC01AB"/>
    <w:rsid w:val="00AC047F"/>
    <w:rsid w:val="00AC16C0"/>
    <w:rsid w:val="00AD0120"/>
    <w:rsid w:val="00AE124A"/>
    <w:rsid w:val="00AE4617"/>
    <w:rsid w:val="00AF76F3"/>
    <w:rsid w:val="00B152DB"/>
    <w:rsid w:val="00B17EF3"/>
    <w:rsid w:val="00B2066A"/>
    <w:rsid w:val="00B21E75"/>
    <w:rsid w:val="00B53C8B"/>
    <w:rsid w:val="00B53D2A"/>
    <w:rsid w:val="00B85D8E"/>
    <w:rsid w:val="00BA3B55"/>
    <w:rsid w:val="00BC15F2"/>
    <w:rsid w:val="00BD2C72"/>
    <w:rsid w:val="00BE1BCA"/>
    <w:rsid w:val="00BE3E36"/>
    <w:rsid w:val="00BE486F"/>
    <w:rsid w:val="00BE65CF"/>
    <w:rsid w:val="00BF79EF"/>
    <w:rsid w:val="00C11733"/>
    <w:rsid w:val="00C12CAD"/>
    <w:rsid w:val="00C15A09"/>
    <w:rsid w:val="00C166CB"/>
    <w:rsid w:val="00C2463B"/>
    <w:rsid w:val="00C2506C"/>
    <w:rsid w:val="00C407EC"/>
    <w:rsid w:val="00C44682"/>
    <w:rsid w:val="00C51CD1"/>
    <w:rsid w:val="00C62651"/>
    <w:rsid w:val="00C676BD"/>
    <w:rsid w:val="00C73F6B"/>
    <w:rsid w:val="00C759AB"/>
    <w:rsid w:val="00C800A4"/>
    <w:rsid w:val="00C8128A"/>
    <w:rsid w:val="00C936AC"/>
    <w:rsid w:val="00C93A6F"/>
    <w:rsid w:val="00CB4771"/>
    <w:rsid w:val="00CC5A16"/>
    <w:rsid w:val="00CE0B06"/>
    <w:rsid w:val="00CE3929"/>
    <w:rsid w:val="00CF21EA"/>
    <w:rsid w:val="00D007E8"/>
    <w:rsid w:val="00D01947"/>
    <w:rsid w:val="00D0724C"/>
    <w:rsid w:val="00D258F8"/>
    <w:rsid w:val="00D2599B"/>
    <w:rsid w:val="00D3430B"/>
    <w:rsid w:val="00D37D6B"/>
    <w:rsid w:val="00D43B33"/>
    <w:rsid w:val="00D45662"/>
    <w:rsid w:val="00D533DE"/>
    <w:rsid w:val="00D6325C"/>
    <w:rsid w:val="00D63CA4"/>
    <w:rsid w:val="00D64EC6"/>
    <w:rsid w:val="00D94532"/>
    <w:rsid w:val="00DA531E"/>
    <w:rsid w:val="00DB026F"/>
    <w:rsid w:val="00DB2ACD"/>
    <w:rsid w:val="00DB6D22"/>
    <w:rsid w:val="00DB774B"/>
    <w:rsid w:val="00DC33EB"/>
    <w:rsid w:val="00DD4DD9"/>
    <w:rsid w:val="00DD5899"/>
    <w:rsid w:val="00DE2113"/>
    <w:rsid w:val="00DE3C67"/>
    <w:rsid w:val="00DF7887"/>
    <w:rsid w:val="00E04489"/>
    <w:rsid w:val="00E2555A"/>
    <w:rsid w:val="00E27A7D"/>
    <w:rsid w:val="00E3333E"/>
    <w:rsid w:val="00E418E1"/>
    <w:rsid w:val="00E42299"/>
    <w:rsid w:val="00E519AE"/>
    <w:rsid w:val="00E524DA"/>
    <w:rsid w:val="00E73D72"/>
    <w:rsid w:val="00E74489"/>
    <w:rsid w:val="00E863AB"/>
    <w:rsid w:val="00E97BB1"/>
    <w:rsid w:val="00EB6274"/>
    <w:rsid w:val="00EB7829"/>
    <w:rsid w:val="00ED1C3C"/>
    <w:rsid w:val="00ED5880"/>
    <w:rsid w:val="00EE1D7C"/>
    <w:rsid w:val="00EF1A44"/>
    <w:rsid w:val="00F0333D"/>
    <w:rsid w:val="00F033E6"/>
    <w:rsid w:val="00F1040F"/>
    <w:rsid w:val="00F14571"/>
    <w:rsid w:val="00F17BCA"/>
    <w:rsid w:val="00F24408"/>
    <w:rsid w:val="00F24A33"/>
    <w:rsid w:val="00F36FE5"/>
    <w:rsid w:val="00F42BE7"/>
    <w:rsid w:val="00F42CC5"/>
    <w:rsid w:val="00F47DF1"/>
    <w:rsid w:val="00F5187E"/>
    <w:rsid w:val="00F628AB"/>
    <w:rsid w:val="00F75CA1"/>
    <w:rsid w:val="00F81FFF"/>
    <w:rsid w:val="00F911B9"/>
    <w:rsid w:val="00F94FF3"/>
    <w:rsid w:val="00FB604A"/>
    <w:rsid w:val="00FC0E07"/>
    <w:rsid w:val="00FC313E"/>
    <w:rsid w:val="00FC5F3B"/>
    <w:rsid w:val="00FD7A66"/>
    <w:rsid w:val="00FF6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001685-2CDA-472E-96E9-DBD4F264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4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E863A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62651"/>
    <w:rPr>
      <w:rFonts w:ascii="Calibri" w:eastAsia="Times New Roman" w:hAnsi="Calibri" w:cs="Calibri"/>
      <w:szCs w:val="20"/>
      <w:lang w:eastAsia="ru-RU"/>
    </w:rPr>
  </w:style>
  <w:style w:type="paragraph" w:customStyle="1" w:styleId="ConsPlusTitle">
    <w:name w:val="ConsPlusTitle"/>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C626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2651"/>
  </w:style>
  <w:style w:type="paragraph" w:styleId="a8">
    <w:name w:val="footer"/>
    <w:basedOn w:val="a"/>
    <w:link w:val="a9"/>
    <w:uiPriority w:val="99"/>
    <w:unhideWhenUsed/>
    <w:rsid w:val="00C626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2651"/>
  </w:style>
  <w:style w:type="paragraph" w:customStyle="1" w:styleId="21">
    <w:name w:val="Основной текст 21"/>
    <w:basedOn w:val="a"/>
    <w:rsid w:val="009B1224"/>
    <w:pPr>
      <w:overflowPunct w:val="0"/>
      <w:autoSpaceDE w:val="0"/>
      <w:autoSpaceDN w:val="0"/>
      <w:adjustRightInd w:val="0"/>
      <w:spacing w:after="0" w:line="240" w:lineRule="auto"/>
      <w:ind w:firstLine="780"/>
      <w:jc w:val="both"/>
    </w:pPr>
    <w:rPr>
      <w:rFonts w:ascii="Times New Roman" w:eastAsia="Times New Roman" w:hAnsi="Times New Roman" w:cs="Times New Roman"/>
      <w:sz w:val="24"/>
      <w:szCs w:val="20"/>
      <w:lang w:eastAsia="ru-RU"/>
    </w:rPr>
  </w:style>
  <w:style w:type="paragraph" w:styleId="aa">
    <w:name w:val="No Spacing"/>
    <w:uiPriority w:val="1"/>
    <w:qFormat/>
    <w:rsid w:val="00E04489"/>
    <w:pPr>
      <w:spacing w:after="0" w:line="240" w:lineRule="auto"/>
    </w:pPr>
  </w:style>
  <w:style w:type="paragraph" w:customStyle="1" w:styleId="consplusnormal1">
    <w:name w:val="consplusnormal"/>
    <w:basedOn w:val="a"/>
    <w:rsid w:val="008402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4029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029B"/>
    <w:rPr>
      <w:rFonts w:ascii="Segoe UI" w:hAnsi="Segoe UI" w:cs="Segoe UI"/>
      <w:sz w:val="18"/>
      <w:szCs w:val="18"/>
    </w:rPr>
  </w:style>
  <w:style w:type="character" w:customStyle="1" w:styleId="ad">
    <w:name w:val="Текст примечания Знак"/>
    <w:basedOn w:val="a0"/>
    <w:link w:val="ae"/>
    <w:uiPriority w:val="99"/>
    <w:semiHidden/>
    <w:rsid w:val="00DA531E"/>
    <w:rPr>
      <w:sz w:val="20"/>
      <w:szCs w:val="20"/>
    </w:rPr>
  </w:style>
  <w:style w:type="paragraph" w:styleId="ae">
    <w:name w:val="annotation text"/>
    <w:basedOn w:val="a"/>
    <w:link w:val="ad"/>
    <w:uiPriority w:val="99"/>
    <w:semiHidden/>
    <w:unhideWhenUsed/>
    <w:rsid w:val="00DA531E"/>
    <w:pPr>
      <w:spacing w:line="240" w:lineRule="auto"/>
    </w:pPr>
    <w:rPr>
      <w:sz w:val="20"/>
      <w:szCs w:val="20"/>
    </w:rPr>
  </w:style>
  <w:style w:type="character" w:customStyle="1" w:styleId="af">
    <w:name w:val="Тема примечания Знак"/>
    <w:basedOn w:val="ad"/>
    <w:link w:val="af0"/>
    <w:uiPriority w:val="99"/>
    <w:semiHidden/>
    <w:rsid w:val="00DA531E"/>
    <w:rPr>
      <w:b/>
      <w:bCs/>
      <w:sz w:val="20"/>
      <w:szCs w:val="20"/>
    </w:rPr>
  </w:style>
  <w:style w:type="paragraph" w:styleId="af0">
    <w:name w:val="annotation subject"/>
    <w:basedOn w:val="ae"/>
    <w:next w:val="ae"/>
    <w:link w:val="af"/>
    <w:uiPriority w:val="99"/>
    <w:semiHidden/>
    <w:unhideWhenUsed/>
    <w:rsid w:val="00DA531E"/>
    <w:rPr>
      <w:b/>
      <w:bCs/>
    </w:rPr>
  </w:style>
  <w:style w:type="paragraph" w:styleId="af1">
    <w:name w:val="List Paragraph"/>
    <w:basedOn w:val="a"/>
    <w:uiPriority w:val="34"/>
    <w:qFormat/>
    <w:rsid w:val="005843CD"/>
    <w:pPr>
      <w:ind w:left="720"/>
      <w:contextualSpacing/>
    </w:pPr>
  </w:style>
  <w:style w:type="character" w:customStyle="1" w:styleId="1">
    <w:name w:val="Текст примечания Знак1"/>
    <w:basedOn w:val="a0"/>
    <w:uiPriority w:val="99"/>
    <w:semiHidden/>
    <w:rsid w:val="0004643B"/>
    <w:rPr>
      <w:sz w:val="20"/>
      <w:szCs w:val="20"/>
    </w:rPr>
  </w:style>
  <w:style w:type="character" w:customStyle="1" w:styleId="10">
    <w:name w:val="Тема примечания Знак1"/>
    <w:basedOn w:val="1"/>
    <w:uiPriority w:val="99"/>
    <w:semiHidden/>
    <w:rsid w:val="000464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596826">
      <w:bodyDiv w:val="1"/>
      <w:marLeft w:val="0"/>
      <w:marRight w:val="0"/>
      <w:marTop w:val="0"/>
      <w:marBottom w:val="0"/>
      <w:divBdr>
        <w:top w:val="none" w:sz="0" w:space="0" w:color="auto"/>
        <w:left w:val="none" w:sz="0" w:space="0" w:color="auto"/>
        <w:bottom w:val="none" w:sz="0" w:space="0" w:color="auto"/>
        <w:right w:val="none" w:sz="0" w:space="0" w:color="auto"/>
      </w:divBdr>
    </w:div>
    <w:div w:id="738015350">
      <w:bodyDiv w:val="1"/>
      <w:marLeft w:val="0"/>
      <w:marRight w:val="0"/>
      <w:marTop w:val="0"/>
      <w:marBottom w:val="0"/>
      <w:divBdr>
        <w:top w:val="none" w:sz="0" w:space="0" w:color="auto"/>
        <w:left w:val="none" w:sz="0" w:space="0" w:color="auto"/>
        <w:bottom w:val="none" w:sz="0" w:space="0" w:color="auto"/>
        <w:right w:val="none" w:sz="0" w:space="0" w:color="auto"/>
      </w:divBdr>
    </w:div>
    <w:div w:id="1265067177">
      <w:bodyDiv w:val="1"/>
      <w:marLeft w:val="0"/>
      <w:marRight w:val="0"/>
      <w:marTop w:val="0"/>
      <w:marBottom w:val="0"/>
      <w:divBdr>
        <w:top w:val="none" w:sz="0" w:space="0" w:color="auto"/>
        <w:left w:val="none" w:sz="0" w:space="0" w:color="auto"/>
        <w:bottom w:val="none" w:sz="0" w:space="0" w:color="auto"/>
        <w:right w:val="none" w:sz="0" w:space="0" w:color="auto"/>
      </w:divBdr>
    </w:div>
    <w:div w:id="1500539575">
      <w:bodyDiv w:val="1"/>
      <w:marLeft w:val="0"/>
      <w:marRight w:val="0"/>
      <w:marTop w:val="0"/>
      <w:marBottom w:val="0"/>
      <w:divBdr>
        <w:top w:val="none" w:sz="0" w:space="0" w:color="auto"/>
        <w:left w:val="none" w:sz="0" w:space="0" w:color="auto"/>
        <w:bottom w:val="none" w:sz="0" w:space="0" w:color="auto"/>
        <w:right w:val="none" w:sz="0" w:space="0" w:color="auto"/>
      </w:divBdr>
    </w:div>
    <w:div w:id="200863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rkumi.zato.ru" TargetMode="External"/><Relationship Id="rId18" Type="http://schemas.openxmlformats.org/officeDocument/2006/relationships/hyperlink" Target="https://login.consultant.ru/link/?req=doc&amp;base=RLAW021&amp;n=207077&amp;dst=100079" TargetMode="External"/><Relationship Id="rId26" Type="http://schemas.openxmlformats.org/officeDocument/2006/relationships/hyperlink" Target="https://login.consultant.ru/link/?req=doc&amp;base=LAW&amp;n=175784" TargetMode="External"/><Relationship Id="rId3" Type="http://schemas.openxmlformats.org/officeDocument/2006/relationships/styles" Target="styles.xml"/><Relationship Id="rId21" Type="http://schemas.openxmlformats.org/officeDocument/2006/relationships/hyperlink" Target="https://login.consultant.ru/link/?req=doc&amp;base=LAW&amp;n=494996" TargetMode="External"/><Relationship Id="rId7" Type="http://schemas.openxmlformats.org/officeDocument/2006/relationships/endnotes" Target="endnotes.xml"/><Relationship Id="rId12" Type="http://schemas.openxmlformats.org/officeDocument/2006/relationships/hyperlink" Target="consultantplus://offline/ref=CEB9869CA1281C244F1284D276CEED11E0B46A134A43746050D33803A15A3B78F2EAB17B37CFD52DACCD419E37E06D640B3A1D1F1765E993v3LDL" TargetMode="External"/><Relationship Id="rId17" Type="http://schemas.openxmlformats.org/officeDocument/2006/relationships/hyperlink" Target="https://login.consultant.ru/link/?req=doc&amp;base=LAW&amp;n=471068&amp;dst=2472" TargetMode="External"/><Relationship Id="rId25" Type="http://schemas.openxmlformats.org/officeDocument/2006/relationships/hyperlink" Target="https://login.consultant.ru/link/?req=doc&amp;base=LAW&amp;n=499769&amp;dst=100239"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60" TargetMode="External"/><Relationship Id="rId20" Type="http://schemas.openxmlformats.org/officeDocument/2006/relationships/hyperlink" Target="https://login.consultant.ru/link/?req=doc&amp;base=LAW&amp;n=17578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EB9869CA1281C244F1284D276CEED11E0B46A134A43746050D33803A15A3B78F2EAB17B37CFD728A5CD419E37E06D640B3A1D1F1765E993v3LDL" TargetMode="External"/><Relationship Id="rId24" Type="http://schemas.openxmlformats.org/officeDocument/2006/relationships/hyperlink" Target="https://login.consultant.ru/link/?req=doc&amp;base=LAW&amp;n=499769&amp;dst=100278" TargetMode="External"/><Relationship Id="rId5" Type="http://schemas.openxmlformats.org/officeDocument/2006/relationships/webSettings" Target="webSettings.xml"/><Relationship Id="rId15" Type="http://schemas.openxmlformats.org/officeDocument/2006/relationships/hyperlink" Target="https://gosuslugi.pnzreg.ru" TargetMode="External"/><Relationship Id="rId23" Type="http://schemas.openxmlformats.org/officeDocument/2006/relationships/hyperlink" Target="https://login.consultant.ru/link/?req=doc&amp;base=RLAW021&amp;n=201659&amp;dst=101366" TargetMode="External"/><Relationship Id="rId28" Type="http://schemas.openxmlformats.org/officeDocument/2006/relationships/fontTable" Target="fontTable.xml"/><Relationship Id="rId10" Type="http://schemas.openxmlformats.org/officeDocument/2006/relationships/hyperlink" Target="consultantplus://offline/ref=CEB9869CA1281C244F1284D276CEED11E0B46B124E45746050D33803A15A3B78F2EAB17230C7DF7AF58240C273B37E64083A1F1A0Bv6L7L" TargetMode="External"/><Relationship Id="rId19" Type="http://schemas.openxmlformats.org/officeDocument/2006/relationships/hyperlink" Target="https://login.consultant.ru/link/?req=doc&amp;base=RLAW021&amp;n=207077&amp;dst=100079" TargetMode="External"/><Relationship Id="rId4" Type="http://schemas.openxmlformats.org/officeDocument/2006/relationships/settings" Target="settings.xml"/><Relationship Id="rId9" Type="http://schemas.openxmlformats.org/officeDocument/2006/relationships/hyperlink" Target="consultantplus://offline/ref=DB808C97257ECEDA78272EA1B5B0D0144E49FE3D7B75AAC3254C8713DFNAbAL"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85FD2F4B2CA409B4CD73127147FD85ABE29B4FCFD0D28B22067B2906E07B1D224305F9B87BF13D1AAADD6CFEC10077142A48A891B3NErCL" TargetMode="External"/><Relationship Id="rId27"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02F78-941C-45FC-99C3-0272A3B9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7468</Words>
  <Characters>42571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mpuchkova</dc:creator>
  <cp:lastModifiedBy>Лариса В. Цисельская</cp:lastModifiedBy>
  <cp:revision>2</cp:revision>
  <cp:lastPrinted>2026-06-29T09:45:00Z</cp:lastPrinted>
  <dcterms:created xsi:type="dcterms:W3CDTF">2026-06-29T12:04:00Z</dcterms:created>
  <dcterms:modified xsi:type="dcterms:W3CDTF">2026-06-29T12:04:00Z</dcterms:modified>
</cp:coreProperties>
</file>