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08" w:rsidRPr="00353D4C" w:rsidRDefault="00353D4C" w:rsidP="00353D4C">
      <w:pPr>
        <w:tabs>
          <w:tab w:val="left" w:pos="8385"/>
        </w:tabs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p w:rsidR="00603E08" w:rsidRDefault="00603E08" w:rsidP="00603E08">
      <w:pPr>
        <w:jc w:val="center"/>
        <w:rPr>
          <w:sz w:val="26"/>
          <w:szCs w:val="26"/>
        </w:rPr>
      </w:pPr>
    </w:p>
    <w:p w:rsidR="00B468FB" w:rsidRDefault="00B468FB" w:rsidP="006F0C1C">
      <w:pPr>
        <w:tabs>
          <w:tab w:val="left" w:pos="2064"/>
        </w:tabs>
        <w:jc w:val="both"/>
        <w:rPr>
          <w:sz w:val="26"/>
        </w:rPr>
      </w:pPr>
    </w:p>
    <w:p w:rsidR="00A2389F" w:rsidRDefault="00A2389F" w:rsidP="006F0C1C">
      <w:pPr>
        <w:tabs>
          <w:tab w:val="left" w:pos="2064"/>
        </w:tabs>
        <w:jc w:val="both"/>
        <w:rPr>
          <w:sz w:val="26"/>
        </w:rPr>
      </w:pPr>
    </w:p>
    <w:p w:rsidR="000D6B74" w:rsidRDefault="000D6B74" w:rsidP="006F0C1C">
      <w:pPr>
        <w:tabs>
          <w:tab w:val="left" w:pos="2064"/>
        </w:tabs>
        <w:jc w:val="both"/>
        <w:rPr>
          <w:sz w:val="26"/>
        </w:rPr>
      </w:pPr>
    </w:p>
    <w:p w:rsidR="00660D69" w:rsidRDefault="00353D4C" w:rsidP="00C76570">
      <w:pPr>
        <w:tabs>
          <w:tab w:val="left" w:pos="2064"/>
        </w:tabs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54656" behindDoc="1" locked="0" layoutInCell="1" allowOverlap="1">
            <wp:simplePos x="0" y="0"/>
            <wp:positionH relativeFrom="page">
              <wp:posOffset>3577590</wp:posOffset>
            </wp:positionH>
            <wp:positionV relativeFrom="page">
              <wp:posOffset>474345</wp:posOffset>
            </wp:positionV>
            <wp:extent cx="846455" cy="1028700"/>
            <wp:effectExtent l="0" t="0" r="0" b="0"/>
            <wp:wrapNone/>
            <wp:docPr id="16" name="Рисунок 1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D69">
        <w:rPr>
          <w:b/>
          <w:sz w:val="40"/>
          <w:szCs w:val="40"/>
        </w:rPr>
        <w:t>Собрание  представителей</w:t>
      </w:r>
    </w:p>
    <w:p w:rsidR="00660D69" w:rsidRDefault="00660D69" w:rsidP="00660D69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660D69">
        <w:tc>
          <w:tcPr>
            <w:tcW w:w="102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660D69" w:rsidRDefault="00660D69" w:rsidP="002E7C63">
            <w:pPr>
              <w:pStyle w:val="1"/>
            </w:pPr>
          </w:p>
        </w:tc>
      </w:tr>
    </w:tbl>
    <w:p w:rsidR="00660D69" w:rsidRDefault="00660D69" w:rsidP="00660D69">
      <w:pPr>
        <w:pStyle w:val="1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</w:t>
      </w:r>
      <w:r w:rsidRPr="006707AF">
        <w:rPr>
          <w:sz w:val="28"/>
          <w:szCs w:val="28"/>
        </w:rPr>
        <w:t xml:space="preserve"> </w:t>
      </w:r>
      <w:r w:rsidRPr="006707AF">
        <w:rPr>
          <w:b/>
          <w:sz w:val="28"/>
          <w:szCs w:val="28"/>
        </w:rPr>
        <w:t xml:space="preserve"> </w:t>
      </w:r>
      <w:r>
        <w:rPr>
          <w:b/>
          <w:sz w:val="32"/>
        </w:rPr>
        <w:t xml:space="preserve">                                 </w:t>
      </w:r>
    </w:p>
    <w:p w:rsidR="00660D69" w:rsidRDefault="00660D69" w:rsidP="00660D69">
      <w:pPr>
        <w:pStyle w:val="1"/>
        <w:jc w:val="center"/>
        <w:rPr>
          <w:b/>
          <w:sz w:val="26"/>
          <w:szCs w:val="26"/>
        </w:rPr>
      </w:pPr>
    </w:p>
    <w:p w:rsidR="00AB387A" w:rsidRDefault="00AB387A" w:rsidP="00AB387A">
      <w:pPr>
        <w:rPr>
          <w:sz w:val="26"/>
          <w:u w:val="single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29 </w:t>
      </w:r>
      <w:r>
        <w:rPr>
          <w:sz w:val="26"/>
        </w:rPr>
        <w:t>»</w:t>
      </w:r>
      <w:r>
        <w:rPr>
          <w:sz w:val="26"/>
          <w:u w:val="single"/>
        </w:rPr>
        <w:t xml:space="preserve">      01        </w:t>
      </w:r>
      <w:r>
        <w:rPr>
          <w:sz w:val="26"/>
        </w:rPr>
        <w:t xml:space="preserve"> 2026                                                                                                            №</w:t>
      </w:r>
      <w:r>
        <w:rPr>
          <w:sz w:val="26"/>
          <w:u w:val="single"/>
        </w:rPr>
        <w:t xml:space="preserve">  138</w:t>
      </w:r>
    </w:p>
    <w:p w:rsidR="00660D69" w:rsidRDefault="00660D69" w:rsidP="00BB243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817617" w:rsidRDefault="00353D4C" w:rsidP="00817617">
      <w:pPr>
        <w:pStyle w:val="1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181610</wp:posOffset>
                </wp:positionV>
                <wp:extent cx="6604635" cy="866775"/>
                <wp:effectExtent l="0" t="635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D69" w:rsidRDefault="00F555AF" w:rsidP="00660D69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B61FE">
                              <w:rPr>
                                <w:sz w:val="26"/>
                                <w:szCs w:val="26"/>
                              </w:rPr>
                              <w:t xml:space="preserve">Об исполнении Прогнозного плана (программы) </w:t>
                            </w:r>
                            <w:bookmarkStart w:id="1" w:name="_Hlk62119483"/>
                            <w:r w:rsidRPr="003B61FE">
                              <w:rPr>
                                <w:sz w:val="26"/>
                                <w:szCs w:val="26"/>
                              </w:rPr>
                              <w:t xml:space="preserve">приватизации муниципального имущества города Заречного Пензенской области </w:t>
                            </w:r>
                            <w:bookmarkEnd w:id="1"/>
                            <w:r w:rsidR="00F42535" w:rsidRPr="00B93AA6">
                              <w:rPr>
                                <w:sz w:val="26"/>
                                <w:szCs w:val="26"/>
                              </w:rPr>
                              <w:t>на 2025 год, утвержденн</w:t>
                            </w:r>
                            <w:r w:rsidR="00877861">
                              <w:rPr>
                                <w:sz w:val="26"/>
                                <w:szCs w:val="26"/>
                              </w:rPr>
                              <w:t>ого</w:t>
                            </w:r>
                            <w:r w:rsidR="00F42535" w:rsidRPr="00B93AA6">
                              <w:rPr>
                                <w:sz w:val="26"/>
                                <w:szCs w:val="26"/>
                              </w:rPr>
                              <w:t xml:space="preserve"> решением Собрания представителей г. Заречного Пензенской области от 24.12.2024 № 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.25pt;margin-top:14.3pt;width:520.05pt;height:6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" stroked="f">
                <v:textbox>
                  <w:txbxContent>
                    <w:p w:rsidR="00660D69" w:rsidRDefault="00F555AF" w:rsidP="00660D69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3B61FE">
                        <w:rPr>
                          <w:sz w:val="26"/>
                          <w:szCs w:val="26"/>
                        </w:rPr>
                        <w:t xml:space="preserve">Об исполнении Прогнозного плана (программы) </w:t>
                      </w:r>
                      <w:bookmarkStart w:id="2" w:name="_Hlk62119483"/>
                      <w:r w:rsidRPr="003B61FE">
                        <w:rPr>
                          <w:sz w:val="26"/>
                          <w:szCs w:val="26"/>
                        </w:rPr>
                        <w:t xml:space="preserve">приватизации муниципального имущества города Заречного Пензенской области </w:t>
                      </w:r>
                      <w:bookmarkEnd w:id="2"/>
                      <w:r w:rsidR="00F42535" w:rsidRPr="00B93AA6">
                        <w:rPr>
                          <w:sz w:val="26"/>
                          <w:szCs w:val="26"/>
                        </w:rPr>
                        <w:t>на 2025 год, утвержденн</w:t>
                      </w:r>
                      <w:r w:rsidR="00877861">
                        <w:rPr>
                          <w:sz w:val="26"/>
                          <w:szCs w:val="26"/>
                        </w:rPr>
                        <w:t>ого</w:t>
                      </w:r>
                      <w:r w:rsidR="00F42535" w:rsidRPr="00B93AA6">
                        <w:rPr>
                          <w:sz w:val="26"/>
                          <w:szCs w:val="26"/>
                        </w:rPr>
                        <w:t xml:space="preserve"> решением Собрания представителей г. Заречного Пензенской области от 24.12.2024 № 42</w:t>
                      </w:r>
                    </w:p>
                  </w:txbxContent>
                </v:textbox>
              </v:shape>
            </w:pict>
          </mc:Fallback>
        </mc:AlternateContent>
      </w:r>
    </w:p>
    <w:p w:rsidR="00660D69" w:rsidRDefault="00660D69" w:rsidP="00660D69">
      <w:pPr>
        <w:ind w:firstLine="720"/>
        <w:jc w:val="both"/>
        <w:rPr>
          <w:sz w:val="26"/>
        </w:rPr>
      </w:pPr>
    </w:p>
    <w:p w:rsidR="00660D69" w:rsidRDefault="00660D69" w:rsidP="00660D69">
      <w:pPr>
        <w:autoSpaceDE w:val="0"/>
        <w:autoSpaceDN w:val="0"/>
        <w:adjustRightInd w:val="0"/>
        <w:spacing w:line="320" w:lineRule="exact"/>
        <w:ind w:right="284" w:firstLine="5245"/>
        <w:rPr>
          <w:sz w:val="22"/>
          <w:szCs w:val="22"/>
        </w:rPr>
      </w:pPr>
    </w:p>
    <w:p w:rsidR="00660D69" w:rsidRDefault="00660D69" w:rsidP="00660D69">
      <w:pPr>
        <w:pStyle w:val="a4"/>
        <w:tabs>
          <w:tab w:val="left" w:pos="70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</w:p>
    <w:p w:rsidR="000D6B74" w:rsidRDefault="00660D69" w:rsidP="000D6B74">
      <w:pPr>
        <w:pStyle w:val="a4"/>
        <w:tabs>
          <w:tab w:val="left" w:pos="360"/>
          <w:tab w:val="left" w:pos="709"/>
        </w:tabs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</w:p>
    <w:p w:rsidR="00660D69" w:rsidRPr="000D6B74" w:rsidRDefault="00660D69" w:rsidP="000D6B74">
      <w:pPr>
        <w:pStyle w:val="a4"/>
        <w:tabs>
          <w:tab w:val="left" w:pos="360"/>
          <w:tab w:val="left" w:pos="709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основании статьи 16 Федерального закона от 06.03.2003 №131-ФЗ «Об общих принципах организации местного самоуправления в Российской Федерации», в соответствии со статьей 4.2.1 Устава</w:t>
      </w:r>
      <w:r w:rsidR="000D6B74">
        <w:rPr>
          <w:color w:val="000000"/>
          <w:sz w:val="26"/>
          <w:szCs w:val="26"/>
        </w:rPr>
        <w:t xml:space="preserve"> городского округа город Заречный Пензенской области (</w:t>
      </w:r>
      <w:r>
        <w:rPr>
          <w:color w:val="000000"/>
          <w:sz w:val="26"/>
          <w:szCs w:val="26"/>
        </w:rPr>
        <w:t>закрыто</w:t>
      </w:r>
      <w:r w:rsidR="000D6B74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административно-</w:t>
      </w:r>
      <w:r>
        <w:rPr>
          <w:sz w:val="26"/>
        </w:rPr>
        <w:t>территориально</w:t>
      </w:r>
      <w:r w:rsidR="000D6B74">
        <w:rPr>
          <w:sz w:val="26"/>
        </w:rPr>
        <w:t>е</w:t>
      </w:r>
      <w:r>
        <w:rPr>
          <w:sz w:val="26"/>
        </w:rPr>
        <w:t xml:space="preserve"> образовани</w:t>
      </w:r>
      <w:r w:rsidR="000D6B74">
        <w:rPr>
          <w:sz w:val="26"/>
        </w:rPr>
        <w:t>е)</w:t>
      </w:r>
      <w:r>
        <w:rPr>
          <w:sz w:val="26"/>
        </w:rPr>
        <w:t>, разделом 8 Положения о порядке приватизации муниципального имущества ЗАТО города Заречного Пензенской области, утвержденного решением Собрания представителей города Заречного Пензенской области от 24.12.2013 № 456</w:t>
      </w:r>
      <w:r w:rsidR="00353D4C">
        <w:rPr>
          <w:sz w:val="26"/>
        </w:rPr>
        <w:t>,</w:t>
      </w:r>
    </w:p>
    <w:p w:rsidR="000D6B74" w:rsidRDefault="000D6B74" w:rsidP="000D6B74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spacing w:line="300" w:lineRule="exact"/>
        <w:jc w:val="both"/>
        <w:rPr>
          <w:sz w:val="26"/>
          <w:szCs w:val="26"/>
        </w:rPr>
      </w:pPr>
    </w:p>
    <w:p w:rsidR="00660D69" w:rsidRDefault="000D6B74" w:rsidP="000D6B74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</w:t>
      </w:r>
      <w:r w:rsidR="00660D69">
        <w:rPr>
          <w:color w:val="000000"/>
          <w:sz w:val="26"/>
          <w:szCs w:val="26"/>
        </w:rPr>
        <w:t>брание представителей РЕШИЛО:</w:t>
      </w:r>
    </w:p>
    <w:p w:rsidR="00660D69" w:rsidRDefault="00660D69" w:rsidP="00660D69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sz w:val="26"/>
          <w:szCs w:val="26"/>
        </w:rPr>
      </w:pPr>
    </w:p>
    <w:p w:rsidR="00660D69" w:rsidRPr="00772FE5" w:rsidRDefault="00772FE5" w:rsidP="00772FE5">
      <w:pPr>
        <w:pStyle w:val="20"/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72FE5">
        <w:rPr>
          <w:sz w:val="26"/>
          <w:szCs w:val="26"/>
        </w:rPr>
        <w:t xml:space="preserve">1. </w:t>
      </w:r>
      <w:r w:rsidR="004F24E2">
        <w:rPr>
          <w:sz w:val="26"/>
          <w:szCs w:val="26"/>
        </w:rPr>
        <w:t>Утвердить о</w:t>
      </w:r>
      <w:r w:rsidR="00660D69" w:rsidRPr="00772FE5">
        <w:rPr>
          <w:sz w:val="26"/>
          <w:szCs w:val="26"/>
        </w:rPr>
        <w:t xml:space="preserve">тчет об исполнении Прогнозного плана (программы) приватизации муниципального имущества города Заречного Пензенской области </w:t>
      </w:r>
      <w:r w:rsidR="00F42535" w:rsidRPr="00B93AA6">
        <w:rPr>
          <w:sz w:val="26"/>
          <w:szCs w:val="26"/>
        </w:rPr>
        <w:t>на 2025 год, утвержденный решением Собрания представителей г. Заречного Пензенской области от 24.12.2024 № 42</w:t>
      </w:r>
      <w:r w:rsidR="00660D69" w:rsidRPr="00772FE5">
        <w:rPr>
          <w:sz w:val="26"/>
          <w:szCs w:val="26"/>
        </w:rPr>
        <w:t xml:space="preserve"> (приложение).</w:t>
      </w:r>
    </w:p>
    <w:p w:rsidR="00EE14EC" w:rsidRPr="00772FE5" w:rsidRDefault="00772FE5" w:rsidP="00772FE5">
      <w:pPr>
        <w:pStyle w:val="20"/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72FE5">
        <w:rPr>
          <w:sz w:val="26"/>
          <w:szCs w:val="26"/>
        </w:rPr>
        <w:t xml:space="preserve">2. </w:t>
      </w:r>
      <w:r w:rsidR="00EE14EC" w:rsidRPr="00772FE5">
        <w:rPr>
          <w:sz w:val="26"/>
          <w:szCs w:val="26"/>
        </w:rPr>
        <w:t>Настоящее решение вступает в силу на следующий день после дня его официального опубликования.</w:t>
      </w:r>
    </w:p>
    <w:p w:rsidR="00EE14EC" w:rsidRDefault="00772FE5" w:rsidP="00772FE5">
      <w:pPr>
        <w:pStyle w:val="20"/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72FE5">
        <w:rPr>
          <w:sz w:val="26"/>
          <w:szCs w:val="26"/>
        </w:rPr>
        <w:t xml:space="preserve">3. </w:t>
      </w:r>
      <w:r w:rsidR="00EE14EC" w:rsidRPr="00772FE5">
        <w:rPr>
          <w:sz w:val="26"/>
          <w:szCs w:val="26"/>
        </w:rPr>
        <w:t xml:space="preserve">Настоящее решение опубликовать в муниципальном печатном средстве массовой информации в газете «Ведомости Заречного» и разместить на официальных сайтах Собрания представителей города Заречного Пензенской области, Администрации города Заречного Пензенской области в информационно-телекоммуникационной сети </w:t>
      </w:r>
      <w:r w:rsidRPr="00772FE5">
        <w:rPr>
          <w:sz w:val="26"/>
          <w:szCs w:val="26"/>
        </w:rPr>
        <w:t>«</w:t>
      </w:r>
      <w:r w:rsidR="00EE14EC" w:rsidRPr="00772FE5">
        <w:rPr>
          <w:sz w:val="26"/>
          <w:szCs w:val="26"/>
        </w:rPr>
        <w:t>Интернет</w:t>
      </w:r>
      <w:r w:rsidRPr="00772FE5">
        <w:rPr>
          <w:sz w:val="26"/>
          <w:szCs w:val="26"/>
        </w:rPr>
        <w:t>»</w:t>
      </w:r>
      <w:r w:rsidR="00EE14EC" w:rsidRPr="00772FE5">
        <w:rPr>
          <w:sz w:val="26"/>
          <w:szCs w:val="26"/>
        </w:rPr>
        <w:t>.</w:t>
      </w:r>
    </w:p>
    <w:p w:rsidR="000764F9" w:rsidRDefault="000764F9" w:rsidP="00772FE5">
      <w:pPr>
        <w:pStyle w:val="20"/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0764F9" w:rsidRDefault="000764F9" w:rsidP="000764F9">
      <w:pPr>
        <w:pStyle w:val="20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3F673EE6" wp14:editId="76E4CF26">
            <wp:extent cx="6480175" cy="1386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F9" w:rsidRDefault="000764F9" w:rsidP="00772FE5">
      <w:pPr>
        <w:pStyle w:val="20"/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0764F9" w:rsidRDefault="000764F9" w:rsidP="00772FE5">
      <w:pPr>
        <w:pStyle w:val="20"/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660D69" w:rsidRPr="00B752B4" w:rsidRDefault="00660D69" w:rsidP="00660D69">
      <w:pPr>
        <w:spacing w:line="300" w:lineRule="exact"/>
        <w:ind w:firstLine="5670"/>
        <w:rPr>
          <w:sz w:val="26"/>
          <w:szCs w:val="26"/>
        </w:rPr>
      </w:pPr>
      <w:r w:rsidRPr="00B752B4">
        <w:rPr>
          <w:sz w:val="26"/>
          <w:szCs w:val="26"/>
        </w:rPr>
        <w:t>Приложение</w:t>
      </w:r>
    </w:p>
    <w:p w:rsidR="00660D69" w:rsidRDefault="00660D69" w:rsidP="00660D69">
      <w:pPr>
        <w:ind w:firstLine="5670"/>
        <w:rPr>
          <w:sz w:val="26"/>
          <w:szCs w:val="26"/>
        </w:rPr>
      </w:pPr>
      <w:r w:rsidRPr="00B752B4">
        <w:rPr>
          <w:sz w:val="26"/>
          <w:szCs w:val="26"/>
        </w:rPr>
        <w:t>к решению Собрания</w:t>
      </w:r>
      <w:r>
        <w:rPr>
          <w:sz w:val="26"/>
          <w:szCs w:val="26"/>
        </w:rPr>
        <w:t xml:space="preserve"> представителей</w:t>
      </w:r>
      <w:r w:rsidRPr="00B752B4">
        <w:rPr>
          <w:sz w:val="26"/>
          <w:szCs w:val="26"/>
        </w:rPr>
        <w:t xml:space="preserve">       </w:t>
      </w:r>
    </w:p>
    <w:p w:rsidR="00660D69" w:rsidRPr="00B752B4" w:rsidRDefault="00660D69" w:rsidP="00660D69">
      <w:pPr>
        <w:ind w:firstLine="5670"/>
        <w:rPr>
          <w:sz w:val="26"/>
          <w:szCs w:val="26"/>
        </w:rPr>
      </w:pPr>
      <w:r w:rsidRPr="00B752B4">
        <w:rPr>
          <w:sz w:val="26"/>
          <w:szCs w:val="26"/>
        </w:rPr>
        <w:t>города Заречного</w:t>
      </w:r>
      <w:r>
        <w:rPr>
          <w:sz w:val="26"/>
          <w:szCs w:val="26"/>
        </w:rPr>
        <w:t xml:space="preserve"> Пензенской области</w:t>
      </w:r>
    </w:p>
    <w:p w:rsidR="00660D69" w:rsidRPr="00B752B4" w:rsidRDefault="00660D69" w:rsidP="00660D69">
      <w:pPr>
        <w:ind w:firstLine="5670"/>
        <w:rPr>
          <w:sz w:val="26"/>
          <w:szCs w:val="26"/>
        </w:rPr>
      </w:pPr>
      <w:r w:rsidRPr="00B752B4">
        <w:rPr>
          <w:sz w:val="26"/>
          <w:szCs w:val="26"/>
        </w:rPr>
        <w:t>от</w:t>
      </w:r>
      <w:r w:rsidR="00D53DC4">
        <w:rPr>
          <w:sz w:val="26"/>
          <w:szCs w:val="26"/>
        </w:rPr>
        <w:t xml:space="preserve"> </w:t>
      </w:r>
      <w:r w:rsidR="00AB387A">
        <w:rPr>
          <w:sz w:val="26"/>
          <w:szCs w:val="26"/>
        </w:rPr>
        <w:t>29.01.2026</w:t>
      </w:r>
      <w:r w:rsidR="00595291">
        <w:rPr>
          <w:sz w:val="26"/>
          <w:szCs w:val="26"/>
        </w:rPr>
        <w:t xml:space="preserve"> </w:t>
      </w:r>
      <w:r w:rsidR="00D53DC4">
        <w:rPr>
          <w:sz w:val="26"/>
          <w:szCs w:val="26"/>
        </w:rPr>
        <w:t xml:space="preserve">№ </w:t>
      </w:r>
      <w:r w:rsidR="00AB387A">
        <w:rPr>
          <w:sz w:val="26"/>
          <w:szCs w:val="26"/>
        </w:rPr>
        <w:t>138</w:t>
      </w:r>
    </w:p>
    <w:p w:rsidR="00660D69" w:rsidRDefault="00660D69" w:rsidP="00660D69">
      <w:pPr>
        <w:ind w:firstLine="5670"/>
        <w:rPr>
          <w:sz w:val="26"/>
          <w:szCs w:val="26"/>
        </w:rPr>
      </w:pPr>
    </w:p>
    <w:p w:rsidR="00660D69" w:rsidRPr="00B752B4" w:rsidRDefault="00660D69" w:rsidP="00660D69">
      <w:pPr>
        <w:jc w:val="center"/>
        <w:rPr>
          <w:sz w:val="26"/>
          <w:szCs w:val="26"/>
        </w:rPr>
      </w:pPr>
      <w:r w:rsidRPr="00B752B4">
        <w:rPr>
          <w:sz w:val="26"/>
          <w:szCs w:val="26"/>
        </w:rPr>
        <w:t>Отчет</w:t>
      </w:r>
    </w:p>
    <w:p w:rsidR="00660D69" w:rsidRPr="00B752B4" w:rsidRDefault="00660D69" w:rsidP="00660D69">
      <w:pPr>
        <w:jc w:val="center"/>
        <w:rPr>
          <w:sz w:val="26"/>
          <w:szCs w:val="26"/>
        </w:rPr>
      </w:pPr>
      <w:r w:rsidRPr="00B752B4">
        <w:rPr>
          <w:sz w:val="26"/>
          <w:szCs w:val="26"/>
        </w:rPr>
        <w:t>об исполнении Прогнозного плана (программы)</w:t>
      </w:r>
    </w:p>
    <w:p w:rsidR="00660D69" w:rsidRPr="00B752B4" w:rsidRDefault="00660D69" w:rsidP="00660D69">
      <w:pPr>
        <w:jc w:val="center"/>
        <w:rPr>
          <w:sz w:val="26"/>
          <w:szCs w:val="26"/>
        </w:rPr>
      </w:pPr>
      <w:r w:rsidRPr="00B752B4">
        <w:rPr>
          <w:sz w:val="26"/>
          <w:szCs w:val="26"/>
        </w:rPr>
        <w:t>приватизации муниципального имущества города Заречного</w:t>
      </w:r>
    </w:p>
    <w:p w:rsidR="00660D69" w:rsidRPr="00B752B4" w:rsidRDefault="00660D69" w:rsidP="00660D69">
      <w:pPr>
        <w:jc w:val="center"/>
        <w:rPr>
          <w:sz w:val="26"/>
          <w:szCs w:val="26"/>
        </w:rPr>
      </w:pPr>
      <w:r w:rsidRPr="00B752B4">
        <w:rPr>
          <w:sz w:val="26"/>
          <w:szCs w:val="26"/>
        </w:rPr>
        <w:t>Пензенской области на 20</w:t>
      </w:r>
      <w:r w:rsidR="00F555AF">
        <w:rPr>
          <w:sz w:val="26"/>
          <w:szCs w:val="26"/>
        </w:rPr>
        <w:t>2</w:t>
      </w:r>
      <w:r w:rsidR="00F42535">
        <w:rPr>
          <w:sz w:val="26"/>
          <w:szCs w:val="26"/>
        </w:rPr>
        <w:t>5</w:t>
      </w:r>
      <w:r w:rsidRPr="00B752B4">
        <w:rPr>
          <w:sz w:val="26"/>
          <w:szCs w:val="26"/>
        </w:rPr>
        <w:t xml:space="preserve"> год</w:t>
      </w:r>
      <w:r w:rsidR="001832C5">
        <w:rPr>
          <w:sz w:val="26"/>
          <w:szCs w:val="26"/>
        </w:rPr>
        <w:t xml:space="preserve"> </w:t>
      </w:r>
    </w:p>
    <w:p w:rsidR="00660D69" w:rsidRPr="00B752B4" w:rsidRDefault="00660D69" w:rsidP="00660D69">
      <w:pPr>
        <w:pStyle w:val="20"/>
        <w:spacing w:line="240" w:lineRule="auto"/>
        <w:jc w:val="center"/>
        <w:rPr>
          <w:sz w:val="26"/>
          <w:szCs w:val="26"/>
        </w:rPr>
      </w:pPr>
    </w:p>
    <w:p w:rsidR="00660D69" w:rsidRPr="00652485" w:rsidRDefault="00660D69" w:rsidP="00772FE5">
      <w:pPr>
        <w:pStyle w:val="20"/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652485">
        <w:rPr>
          <w:sz w:val="26"/>
          <w:szCs w:val="26"/>
        </w:rPr>
        <w:t xml:space="preserve">Прогнозный план (программа) приватизации муниципального имущества города       Заречного Пензенской области </w:t>
      </w:r>
      <w:r w:rsidR="00F42535" w:rsidRPr="00B93AA6">
        <w:rPr>
          <w:sz w:val="26"/>
          <w:szCs w:val="26"/>
        </w:rPr>
        <w:t>на 2025 год</w:t>
      </w:r>
      <w:r w:rsidR="00F42535">
        <w:rPr>
          <w:sz w:val="26"/>
          <w:szCs w:val="26"/>
        </w:rPr>
        <w:t xml:space="preserve"> </w:t>
      </w:r>
      <w:r w:rsidRPr="00652485">
        <w:rPr>
          <w:sz w:val="26"/>
          <w:szCs w:val="26"/>
        </w:rPr>
        <w:t xml:space="preserve">(далее по тексту – Программа приватизации) был утвержден решением Собрания представителей города Заречного Пензенской области </w:t>
      </w:r>
      <w:r w:rsidR="00071912">
        <w:rPr>
          <w:sz w:val="26"/>
          <w:szCs w:val="26"/>
        </w:rPr>
        <w:t xml:space="preserve">от </w:t>
      </w:r>
      <w:r w:rsidR="00F42535">
        <w:rPr>
          <w:sz w:val="26"/>
          <w:szCs w:val="26"/>
        </w:rPr>
        <w:t>24</w:t>
      </w:r>
      <w:r w:rsidR="00071912">
        <w:rPr>
          <w:sz w:val="26"/>
          <w:szCs w:val="26"/>
        </w:rPr>
        <w:t>.12.20</w:t>
      </w:r>
      <w:r w:rsidR="00AF5368">
        <w:rPr>
          <w:sz w:val="26"/>
          <w:szCs w:val="26"/>
        </w:rPr>
        <w:t>2</w:t>
      </w:r>
      <w:r w:rsidR="00F42535">
        <w:rPr>
          <w:sz w:val="26"/>
          <w:szCs w:val="26"/>
        </w:rPr>
        <w:t>4</w:t>
      </w:r>
      <w:r w:rsidR="00071912">
        <w:rPr>
          <w:sz w:val="26"/>
          <w:szCs w:val="26"/>
        </w:rPr>
        <w:t xml:space="preserve"> № </w:t>
      </w:r>
      <w:r w:rsidR="00F42535">
        <w:rPr>
          <w:sz w:val="26"/>
          <w:szCs w:val="26"/>
        </w:rPr>
        <w:t>42.</w:t>
      </w:r>
    </w:p>
    <w:p w:rsidR="00660D69" w:rsidRPr="00652485" w:rsidRDefault="00660D69" w:rsidP="00772FE5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652485">
        <w:rPr>
          <w:sz w:val="26"/>
          <w:szCs w:val="26"/>
        </w:rPr>
        <w:t>Приватизация объектов муниципальной собственности, включенных в Прогнозный план (программу) приватизации, осуществлялась с использованием способов приватизации в соответствии с требованиями, предусмотренными Федеральным законом от 21</w:t>
      </w:r>
      <w:r w:rsidR="001D78F0">
        <w:rPr>
          <w:sz w:val="26"/>
          <w:szCs w:val="26"/>
        </w:rPr>
        <w:t>.12.</w:t>
      </w:r>
      <w:r w:rsidRPr="00652485">
        <w:rPr>
          <w:sz w:val="26"/>
          <w:szCs w:val="26"/>
        </w:rPr>
        <w:t xml:space="preserve">2001 года № 178-ФЗ «О приватизации государственного и муниципального имущества». </w:t>
      </w:r>
    </w:p>
    <w:p w:rsidR="00660D69" w:rsidRPr="00652485" w:rsidRDefault="00660D69" w:rsidP="00660D69">
      <w:pPr>
        <w:pStyle w:val="20"/>
        <w:spacing w:after="0" w:line="240" w:lineRule="auto"/>
        <w:ind w:left="0"/>
        <w:jc w:val="both"/>
        <w:rPr>
          <w:sz w:val="26"/>
          <w:szCs w:val="26"/>
        </w:rPr>
      </w:pPr>
      <w:r w:rsidRPr="00652485">
        <w:rPr>
          <w:sz w:val="26"/>
          <w:szCs w:val="26"/>
        </w:rPr>
        <w:t xml:space="preserve">  </w:t>
      </w:r>
    </w:p>
    <w:p w:rsidR="00660D69" w:rsidRPr="00652485" w:rsidRDefault="00660D69" w:rsidP="00660D69">
      <w:pPr>
        <w:pStyle w:val="20"/>
        <w:spacing w:after="0" w:line="240" w:lineRule="auto"/>
        <w:ind w:left="0"/>
        <w:jc w:val="center"/>
        <w:rPr>
          <w:sz w:val="26"/>
          <w:szCs w:val="26"/>
        </w:rPr>
      </w:pPr>
      <w:r w:rsidRPr="00652485">
        <w:rPr>
          <w:sz w:val="26"/>
          <w:szCs w:val="26"/>
        </w:rPr>
        <w:t>1. Муниципальное имущество города Заречного, приватизация которого</w:t>
      </w:r>
    </w:p>
    <w:p w:rsidR="00660D69" w:rsidRDefault="00660D69" w:rsidP="00660D69">
      <w:pPr>
        <w:pStyle w:val="20"/>
        <w:spacing w:after="0" w:line="240" w:lineRule="auto"/>
        <w:ind w:left="0"/>
        <w:jc w:val="center"/>
        <w:rPr>
          <w:sz w:val="26"/>
          <w:szCs w:val="26"/>
        </w:rPr>
      </w:pPr>
      <w:r w:rsidRPr="00652485">
        <w:rPr>
          <w:sz w:val="26"/>
          <w:szCs w:val="26"/>
        </w:rPr>
        <w:t>осуществлялась в 20</w:t>
      </w:r>
      <w:r w:rsidR="00071912">
        <w:rPr>
          <w:sz w:val="26"/>
          <w:szCs w:val="26"/>
        </w:rPr>
        <w:t>2</w:t>
      </w:r>
      <w:r w:rsidR="00F42535">
        <w:rPr>
          <w:sz w:val="26"/>
          <w:szCs w:val="26"/>
        </w:rPr>
        <w:t>5</w:t>
      </w:r>
      <w:r w:rsidRPr="00652485">
        <w:rPr>
          <w:sz w:val="26"/>
          <w:szCs w:val="26"/>
        </w:rPr>
        <w:t xml:space="preserve"> году</w:t>
      </w:r>
    </w:p>
    <w:p w:rsidR="00660D69" w:rsidRDefault="00660D69" w:rsidP="00660D69">
      <w:pPr>
        <w:pStyle w:val="20"/>
        <w:spacing w:after="0" w:line="240" w:lineRule="auto"/>
        <w:ind w:left="0"/>
        <w:jc w:val="both"/>
        <w:rPr>
          <w:sz w:val="26"/>
          <w:szCs w:val="26"/>
        </w:rPr>
      </w:pPr>
    </w:p>
    <w:p w:rsidR="00660D69" w:rsidRPr="00652485" w:rsidRDefault="00660D69" w:rsidP="00353D4C">
      <w:pPr>
        <w:pStyle w:val="20"/>
        <w:tabs>
          <w:tab w:val="left" w:pos="54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652485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652485">
        <w:rPr>
          <w:sz w:val="26"/>
          <w:szCs w:val="26"/>
        </w:rPr>
        <w:t xml:space="preserve">. Результаты приватизации </w:t>
      </w:r>
      <w:r w:rsidR="00BC57F4">
        <w:rPr>
          <w:sz w:val="26"/>
          <w:szCs w:val="26"/>
        </w:rPr>
        <w:t>муниципального</w:t>
      </w:r>
      <w:r w:rsidRPr="00652485">
        <w:rPr>
          <w:sz w:val="26"/>
          <w:szCs w:val="26"/>
        </w:rPr>
        <w:t xml:space="preserve"> имущества приведены в таблице </w:t>
      </w:r>
      <w:r>
        <w:rPr>
          <w:sz w:val="26"/>
          <w:szCs w:val="26"/>
        </w:rPr>
        <w:t>1</w:t>
      </w:r>
      <w:r w:rsidRPr="00652485">
        <w:rPr>
          <w:sz w:val="26"/>
          <w:szCs w:val="26"/>
        </w:rPr>
        <w:t>.</w:t>
      </w:r>
    </w:p>
    <w:p w:rsidR="00660D69" w:rsidRPr="00652485" w:rsidRDefault="00660D69" w:rsidP="00660D69">
      <w:pPr>
        <w:pStyle w:val="20"/>
        <w:spacing w:line="240" w:lineRule="auto"/>
        <w:rPr>
          <w:sz w:val="26"/>
          <w:szCs w:val="26"/>
        </w:rPr>
      </w:pPr>
      <w:r w:rsidRPr="00652485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652485">
        <w:rPr>
          <w:sz w:val="26"/>
          <w:szCs w:val="26"/>
        </w:rPr>
        <w:t xml:space="preserve">  Таблица </w:t>
      </w:r>
      <w:r>
        <w:rPr>
          <w:sz w:val="26"/>
          <w:szCs w:val="26"/>
        </w:rPr>
        <w:t>1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77"/>
        <w:gridCol w:w="1843"/>
        <w:gridCol w:w="1559"/>
        <w:gridCol w:w="1843"/>
      </w:tblGrid>
      <w:tr w:rsidR="00575FF9" w:rsidRPr="00B752B4" w:rsidTr="003C44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№</w:t>
            </w:r>
          </w:p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Тип объекта и его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Способ</w:t>
            </w:r>
          </w:p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Дата</w:t>
            </w:r>
          </w:p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продажи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F9" w:rsidRPr="00855816" w:rsidRDefault="00575FF9" w:rsidP="00575FF9">
            <w:pPr>
              <w:jc w:val="center"/>
              <w:rPr>
                <w:sz w:val="26"/>
                <w:szCs w:val="26"/>
              </w:rPr>
            </w:pPr>
            <w:r w:rsidRPr="00855816">
              <w:rPr>
                <w:sz w:val="26"/>
                <w:szCs w:val="26"/>
              </w:rPr>
              <w:t>Цена сделки приватизации руб.</w:t>
            </w:r>
            <w:r w:rsidR="00772FE5">
              <w:rPr>
                <w:sz w:val="26"/>
                <w:szCs w:val="26"/>
              </w:rPr>
              <w:t xml:space="preserve"> </w:t>
            </w:r>
            <w:r w:rsidR="00925FFF">
              <w:rPr>
                <w:sz w:val="26"/>
                <w:szCs w:val="26"/>
              </w:rPr>
              <w:t>(с НДС)</w:t>
            </w:r>
          </w:p>
        </w:tc>
      </w:tr>
      <w:tr w:rsidR="00575FF9" w:rsidRPr="00B752B4" w:rsidTr="0070502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575FF9" w:rsidRPr="003C44E1" w:rsidRDefault="00575FF9" w:rsidP="00575FF9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 w:rsidRPr="003C44E1">
              <w:rPr>
                <w:sz w:val="26"/>
                <w:szCs w:val="26"/>
              </w:rPr>
              <w:t>202</w:t>
            </w:r>
            <w:r w:rsidR="00101343">
              <w:rPr>
                <w:sz w:val="26"/>
                <w:szCs w:val="26"/>
              </w:rPr>
              <w:t>5</w:t>
            </w:r>
          </w:p>
        </w:tc>
      </w:tr>
      <w:tr w:rsidR="00772FE5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772FE5" w:rsidRPr="00C6753F" w:rsidRDefault="00772FE5" w:rsidP="00772FE5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C6753F">
              <w:rPr>
                <w:sz w:val="26"/>
                <w:szCs w:val="26"/>
              </w:rPr>
              <w:t>1.</w:t>
            </w:r>
          </w:p>
        </w:tc>
        <w:tc>
          <w:tcPr>
            <w:tcW w:w="4677" w:type="dxa"/>
          </w:tcPr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объектов, состоящий из:</w:t>
            </w:r>
          </w:p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нежилое здание </w:t>
            </w:r>
          </w:p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«Школа, состоящая из литера А» (кадастровый номер 58:34:0010102:54);</w:t>
            </w:r>
          </w:p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нежилое здание «</w:t>
            </w:r>
            <w:proofErr w:type="spellStart"/>
            <w:r>
              <w:rPr>
                <w:sz w:val="26"/>
                <w:szCs w:val="26"/>
              </w:rPr>
              <w:t>Хозкорпус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(кадастровый номер 58:34:0010102:1341);</w:t>
            </w:r>
          </w:p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нежилое здание «Пристрой» (кадастровый номер 58:34:0010102:1361);</w:t>
            </w:r>
          </w:p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сооружение «Спортивная площадка школы № 218»;</w:t>
            </w:r>
          </w:p>
          <w:p w:rsidR="00101343" w:rsidRDefault="00101343" w:rsidP="001013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5) сооружение «Дорога школы </w:t>
            </w:r>
          </w:p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218»</w:t>
            </w:r>
            <w:r w:rsidR="00772FE5" w:rsidRPr="00DC4343">
              <w:rPr>
                <w:sz w:val="26"/>
                <w:szCs w:val="26"/>
              </w:rPr>
              <w:t xml:space="preserve">, </w:t>
            </w:r>
          </w:p>
          <w:p w:rsidR="00772FE5" w:rsidRDefault="00772FE5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DC4343">
              <w:rPr>
                <w:sz w:val="26"/>
                <w:szCs w:val="26"/>
              </w:rPr>
              <w:t>расположенный по адресу: Пензенская область, г. Заречный, пр.</w:t>
            </w:r>
            <w:r w:rsidR="004F24E2" w:rsidRPr="00DC4343">
              <w:rPr>
                <w:sz w:val="26"/>
                <w:szCs w:val="26"/>
              </w:rPr>
              <w:t xml:space="preserve"> Мира, </w:t>
            </w:r>
            <w:r w:rsidR="00101343">
              <w:rPr>
                <w:sz w:val="26"/>
                <w:szCs w:val="26"/>
              </w:rPr>
              <w:t>д. 26</w:t>
            </w:r>
            <w:r w:rsidRPr="00C675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772FE5" w:rsidRPr="00C6753F" w:rsidRDefault="00772FE5" w:rsidP="00772FE5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Аукцион </w:t>
            </w:r>
          </w:p>
        </w:tc>
        <w:tc>
          <w:tcPr>
            <w:tcW w:w="1559" w:type="dxa"/>
          </w:tcPr>
          <w:p w:rsidR="00772FE5" w:rsidRPr="00C6753F" w:rsidRDefault="00101343" w:rsidP="00772FE5">
            <w:pPr>
              <w:tabs>
                <w:tab w:val="left" w:pos="20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15.01.2025</w:t>
            </w:r>
          </w:p>
        </w:tc>
        <w:tc>
          <w:tcPr>
            <w:tcW w:w="1843" w:type="dxa"/>
          </w:tcPr>
          <w:p w:rsidR="00772FE5" w:rsidRPr="00C6753F" w:rsidRDefault="00101343" w:rsidP="00772FE5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31 838 000</w:t>
            </w:r>
            <w:r w:rsidR="004F24E2">
              <w:rPr>
                <w:sz w:val="26"/>
                <w:szCs w:val="26"/>
              </w:rPr>
              <w:t>,0</w:t>
            </w:r>
          </w:p>
        </w:tc>
      </w:tr>
      <w:tr w:rsidR="00101343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101343" w:rsidRPr="00C6753F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77" w:type="dxa"/>
          </w:tcPr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Комплекс объектов, состоящий из: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 xml:space="preserve">1) нежилое здание «Трансформаторно-масляное хозяйство со складом </w:t>
            </w:r>
            <w:r w:rsidRPr="00101343">
              <w:rPr>
                <w:sz w:val="26"/>
                <w:szCs w:val="26"/>
              </w:rPr>
              <w:lastRenderedPageBreak/>
              <w:t>(кадастровый номер 58:34:0010141:736);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2) нежилое здание «Цех газо-</w:t>
            </w:r>
            <w:proofErr w:type="spellStart"/>
            <w:r w:rsidRPr="00101343">
              <w:rPr>
                <w:sz w:val="26"/>
                <w:szCs w:val="26"/>
              </w:rPr>
              <w:t>светорегламы</w:t>
            </w:r>
            <w:proofErr w:type="spellEnd"/>
            <w:r w:rsidRPr="00101343">
              <w:rPr>
                <w:sz w:val="26"/>
                <w:szCs w:val="26"/>
              </w:rPr>
              <w:t xml:space="preserve"> с </w:t>
            </w:r>
            <w:proofErr w:type="spellStart"/>
            <w:r w:rsidRPr="00101343">
              <w:rPr>
                <w:sz w:val="26"/>
                <w:szCs w:val="26"/>
              </w:rPr>
              <w:t>пристроем</w:t>
            </w:r>
            <w:proofErr w:type="spellEnd"/>
            <w:r w:rsidRPr="00101343">
              <w:rPr>
                <w:sz w:val="26"/>
                <w:szCs w:val="26"/>
              </w:rPr>
              <w:t>» (кадастровый номер 58:34:0010141:737);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3) нежилое здание «Склад Фидерной-1» (кадастровый номер 58:34:0010141:738);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4) нежилое здание «Склад кабельной продукции» (кадастровый номер 58:34:0010141:740);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5) нежилое здание «Производственная лаборатория» (кадастровый номер 58:34:0010141:742);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6) нежилое здание «Производственно-Административное здание» (кадастровый номер 58:34:0010141:748);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7) сооружение «Бытовая канализация МП «ГЭС» (кадастровый номер 58:34:0000000:60)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8) сварочный аппарат;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9) стол радиомонтажный;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10) компрессорная станция;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11) тепловой узел в АБК (08.11.2011);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12) тепловой узел в здании ГРС (10.10.2012);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13) тепловой узел в здании склада и ТМХ (16.10.2012);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14) система приточно-вытяжной вентиляции;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15) ограждение, инв.№02306;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16) теплосеть, инв.№1202302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17) панель вводная 2 шт. оборудование;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18) ножницы комбинированные;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19) тиски;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20) шкаф;</w:t>
            </w:r>
          </w:p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101343">
              <w:rPr>
                <w:sz w:val="26"/>
                <w:szCs w:val="26"/>
              </w:rPr>
              <w:t>21)шкаф-купе</w:t>
            </w:r>
            <w:r>
              <w:rPr>
                <w:sz w:val="26"/>
                <w:szCs w:val="26"/>
              </w:rPr>
              <w:t>,</w:t>
            </w:r>
          </w:p>
          <w:p w:rsidR="00101343" w:rsidRP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 w:rsidRPr="00DC4343">
              <w:rPr>
                <w:sz w:val="26"/>
                <w:szCs w:val="26"/>
              </w:rPr>
              <w:t xml:space="preserve">расположенный по адресу: Пензенская область, г. Заречный, </w:t>
            </w:r>
            <w:r>
              <w:rPr>
                <w:sz w:val="26"/>
                <w:szCs w:val="26"/>
              </w:rPr>
              <w:t>ул. Зеленая</w:t>
            </w:r>
            <w:r w:rsidRPr="00DC434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4</w:t>
            </w: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Аукцион </w:t>
            </w:r>
          </w:p>
        </w:tc>
        <w:tc>
          <w:tcPr>
            <w:tcW w:w="1559" w:type="dxa"/>
          </w:tcPr>
          <w:p w:rsidR="00101343" w:rsidRDefault="00101343" w:rsidP="00101343">
            <w:pPr>
              <w:tabs>
                <w:tab w:val="left" w:pos="20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16.01.2025</w:t>
            </w: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45 744 000,</w:t>
            </w:r>
            <w:r w:rsidR="000D6B74">
              <w:rPr>
                <w:sz w:val="26"/>
                <w:szCs w:val="26"/>
              </w:rPr>
              <w:t>0</w:t>
            </w:r>
          </w:p>
        </w:tc>
      </w:tr>
      <w:tr w:rsidR="009E72D0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9E72D0" w:rsidRDefault="009E72D0" w:rsidP="009E72D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77" w:type="dxa"/>
          </w:tcPr>
          <w:p w:rsidR="009E72D0" w:rsidRDefault="009E72D0" w:rsidP="009E72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объектов, состоящий из:</w:t>
            </w:r>
          </w:p>
          <w:p w:rsidR="009E72D0" w:rsidRDefault="009E72D0" w:rsidP="009E72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центр психолого-педагогической реабилитации и коррекции» (кадастровый номер </w:t>
            </w:r>
            <w:r w:rsidRPr="00BB1266">
              <w:rPr>
                <w:sz w:val="26"/>
                <w:szCs w:val="26"/>
              </w:rPr>
              <w:t>58:34:00101</w:t>
            </w:r>
            <w:r>
              <w:rPr>
                <w:sz w:val="26"/>
                <w:szCs w:val="26"/>
              </w:rPr>
              <w:t>02</w:t>
            </w:r>
            <w:r w:rsidRPr="00BB126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1209);</w:t>
            </w:r>
          </w:p>
          <w:p w:rsidR="009E72D0" w:rsidRDefault="009E72D0" w:rsidP="009E72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забор (кадастровый номер </w:t>
            </w:r>
            <w:r w:rsidRPr="00BB1266">
              <w:rPr>
                <w:sz w:val="26"/>
                <w:szCs w:val="26"/>
              </w:rPr>
              <w:t>58:34:00101</w:t>
            </w:r>
            <w:r>
              <w:rPr>
                <w:sz w:val="26"/>
                <w:szCs w:val="26"/>
              </w:rPr>
              <w:t>02</w:t>
            </w:r>
            <w:r w:rsidRPr="00BB126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1186);</w:t>
            </w:r>
          </w:p>
          <w:p w:rsidR="009E72D0" w:rsidRDefault="009E72D0" w:rsidP="009E72D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площадка (кадастровый номер </w:t>
            </w:r>
            <w:r w:rsidRPr="00BB1266">
              <w:rPr>
                <w:sz w:val="26"/>
                <w:szCs w:val="26"/>
              </w:rPr>
              <w:lastRenderedPageBreak/>
              <w:t>58:34:00101</w:t>
            </w:r>
            <w:r>
              <w:rPr>
                <w:sz w:val="26"/>
                <w:szCs w:val="26"/>
              </w:rPr>
              <w:t>02</w:t>
            </w:r>
            <w:r w:rsidRPr="00BB126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1210),</w:t>
            </w:r>
          </w:p>
          <w:p w:rsidR="009E72D0" w:rsidRDefault="009E72D0" w:rsidP="009E72D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расположенный по адресу: Пензенская область, г. Заречный, ул. Конституции СССР</w:t>
            </w:r>
            <w:r w:rsidRPr="0080355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4А</w:t>
            </w:r>
          </w:p>
        </w:tc>
        <w:tc>
          <w:tcPr>
            <w:tcW w:w="1843" w:type="dxa"/>
          </w:tcPr>
          <w:p w:rsidR="009E72D0" w:rsidRDefault="009E72D0" w:rsidP="009E72D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Аукцион </w:t>
            </w:r>
          </w:p>
        </w:tc>
        <w:tc>
          <w:tcPr>
            <w:tcW w:w="1559" w:type="dxa"/>
          </w:tcPr>
          <w:p w:rsidR="009E72D0" w:rsidRDefault="009E72D0" w:rsidP="009E72D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07.08.2025</w:t>
            </w:r>
          </w:p>
        </w:tc>
        <w:tc>
          <w:tcPr>
            <w:tcW w:w="1843" w:type="dxa"/>
          </w:tcPr>
          <w:p w:rsidR="009E72D0" w:rsidRDefault="009E72D0" w:rsidP="009E72D0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9 164 960,0</w:t>
            </w:r>
          </w:p>
        </w:tc>
      </w:tr>
      <w:tr w:rsidR="009E72D0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9E72D0" w:rsidRDefault="009E72D0" w:rsidP="009E72D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77" w:type="dxa"/>
          </w:tcPr>
          <w:p w:rsidR="009E72D0" w:rsidRPr="00803558" w:rsidRDefault="009E72D0" w:rsidP="009E72D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Сооружение (кадастровый номер 58:34:0010117:555), расположенное по</w:t>
            </w:r>
            <w:r w:rsidRPr="00DC4343">
              <w:rPr>
                <w:sz w:val="26"/>
                <w:szCs w:val="26"/>
              </w:rPr>
              <w:t xml:space="preserve"> адресу: Пензенская область, г. Заречный, </w:t>
            </w:r>
            <w:proofErr w:type="spellStart"/>
            <w:r>
              <w:rPr>
                <w:sz w:val="26"/>
                <w:szCs w:val="26"/>
              </w:rPr>
              <w:t>Предзаводская</w:t>
            </w:r>
            <w:proofErr w:type="spellEnd"/>
            <w:r>
              <w:rPr>
                <w:sz w:val="26"/>
                <w:szCs w:val="26"/>
              </w:rPr>
              <w:t xml:space="preserve"> площадка «Стройиндустрии»</w:t>
            </w:r>
          </w:p>
        </w:tc>
        <w:tc>
          <w:tcPr>
            <w:tcW w:w="1843" w:type="dxa"/>
          </w:tcPr>
          <w:p w:rsidR="009E72D0" w:rsidRDefault="009E72D0" w:rsidP="009E72D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Публичное предложение</w:t>
            </w:r>
          </w:p>
        </w:tc>
        <w:tc>
          <w:tcPr>
            <w:tcW w:w="1559" w:type="dxa"/>
          </w:tcPr>
          <w:p w:rsidR="009E72D0" w:rsidRDefault="009E72D0" w:rsidP="009E72D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24.12.2025</w:t>
            </w:r>
          </w:p>
        </w:tc>
        <w:tc>
          <w:tcPr>
            <w:tcW w:w="1843" w:type="dxa"/>
          </w:tcPr>
          <w:p w:rsidR="009E72D0" w:rsidRDefault="009E72D0" w:rsidP="009E72D0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1 888 000,0</w:t>
            </w:r>
          </w:p>
        </w:tc>
      </w:tr>
      <w:tr w:rsidR="00101343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101343" w:rsidRDefault="009E72D0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01343">
              <w:rPr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101343" w:rsidRDefault="00101343" w:rsidP="00101343">
            <w:pPr>
              <w:rPr>
                <w:sz w:val="26"/>
                <w:szCs w:val="26"/>
              </w:rPr>
            </w:pPr>
            <w:r w:rsidRPr="003F3808">
              <w:rPr>
                <w:sz w:val="26"/>
                <w:szCs w:val="26"/>
              </w:rPr>
              <w:t>Нежилое здание</w:t>
            </w:r>
          </w:p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 семейного чтения (кадастровый номер 58:34:0010113:67), расположенное по</w:t>
            </w:r>
            <w:r w:rsidRPr="00DC4343">
              <w:rPr>
                <w:sz w:val="26"/>
                <w:szCs w:val="26"/>
              </w:rPr>
              <w:t xml:space="preserve"> адресу: Пензенская область, г. Заречный, </w:t>
            </w:r>
            <w:r>
              <w:rPr>
                <w:sz w:val="26"/>
                <w:szCs w:val="26"/>
              </w:rPr>
              <w:t>пр. 30-летия Победы</w:t>
            </w:r>
            <w:r w:rsidRPr="00DC434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 16</w:t>
            </w:r>
          </w:p>
        </w:tc>
        <w:tc>
          <w:tcPr>
            <w:tcW w:w="1843" w:type="dxa"/>
          </w:tcPr>
          <w:p w:rsidR="00101343" w:rsidRDefault="00B03BA7" w:rsidP="00AA5C21">
            <w:pPr>
              <w:tabs>
                <w:tab w:val="left" w:pos="20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Приватизация муниципального имущества путем реализации преимущественного права на приобретение арендуемого имущества субъектом малого и среднего предпринимательства</w:t>
            </w:r>
          </w:p>
        </w:tc>
        <w:tc>
          <w:tcPr>
            <w:tcW w:w="1559" w:type="dxa"/>
          </w:tcPr>
          <w:p w:rsidR="00101343" w:rsidRPr="00803558" w:rsidRDefault="00B03BA7" w:rsidP="0010134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20.12.2024</w:t>
            </w:r>
          </w:p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53D4C" w:rsidRDefault="00B03BA7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12 097 000,00 (без НДС) </w:t>
            </w:r>
          </w:p>
          <w:p w:rsidR="00101343" w:rsidRDefault="00B03BA7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215 729,83 ежемесячно в течение 5 лет)</w:t>
            </w:r>
          </w:p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</w:p>
        </w:tc>
      </w:tr>
      <w:tr w:rsidR="00556620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556620" w:rsidRDefault="00556620" w:rsidP="00556620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677" w:type="dxa"/>
          </w:tcPr>
          <w:p w:rsidR="00556620" w:rsidRDefault="00556620" w:rsidP="005566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Движимое имущество автобус большого класса марки НЕФАЗ 5299-0000040-52 в количестве 4 шт.</w:t>
            </w:r>
          </w:p>
        </w:tc>
        <w:tc>
          <w:tcPr>
            <w:tcW w:w="1843" w:type="dxa"/>
          </w:tcPr>
          <w:p w:rsidR="00556620" w:rsidRDefault="00556620" w:rsidP="00353D4C">
            <w:pPr>
              <w:rPr>
                <w:sz w:val="26"/>
                <w:szCs w:val="26"/>
              </w:rPr>
            </w:pPr>
            <w:r w:rsidRPr="00CC30F2">
              <w:rPr>
                <w:sz w:val="26"/>
                <w:szCs w:val="26"/>
              </w:rPr>
              <w:t>Внесение муниципального имущества в качестве вклада в уставн</w:t>
            </w:r>
            <w:r>
              <w:rPr>
                <w:sz w:val="26"/>
                <w:szCs w:val="26"/>
              </w:rPr>
              <w:t>ой</w:t>
            </w:r>
            <w:r w:rsidRPr="00CC30F2">
              <w:rPr>
                <w:sz w:val="26"/>
                <w:szCs w:val="26"/>
              </w:rPr>
              <w:t xml:space="preserve"> капитал акционерн</w:t>
            </w:r>
            <w:r>
              <w:rPr>
                <w:sz w:val="26"/>
                <w:szCs w:val="26"/>
              </w:rPr>
              <w:t>ого</w:t>
            </w:r>
            <w:r w:rsidRPr="00CC30F2">
              <w:rPr>
                <w:sz w:val="26"/>
                <w:szCs w:val="26"/>
              </w:rPr>
              <w:t xml:space="preserve"> обществ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559" w:type="dxa"/>
          </w:tcPr>
          <w:p w:rsidR="00556620" w:rsidRDefault="00556620" w:rsidP="0055662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08.12.2025</w:t>
            </w:r>
          </w:p>
        </w:tc>
        <w:tc>
          <w:tcPr>
            <w:tcW w:w="1843" w:type="dxa"/>
          </w:tcPr>
          <w:p w:rsidR="00556620" w:rsidRDefault="00556620" w:rsidP="00556620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55 430 000,0 (без НДС)</w:t>
            </w:r>
          </w:p>
        </w:tc>
      </w:tr>
      <w:tr w:rsidR="00101343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101343" w:rsidRDefault="00556620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03BA7">
              <w:rPr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B03BA7" w:rsidRDefault="00B03BA7" w:rsidP="00B03B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объектов, состоящий из:</w:t>
            </w:r>
          </w:p>
          <w:p w:rsidR="00B03BA7" w:rsidRDefault="00B03BA7" w:rsidP="00B03B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Резервуары (кадастровый номер 58:34:0010131:349);</w:t>
            </w:r>
          </w:p>
          <w:p w:rsidR="00101343" w:rsidRDefault="00B03BA7" w:rsidP="00B03B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Насосная (кадастровый номер 58:34:0010131:350), </w:t>
            </w:r>
          </w:p>
          <w:p w:rsidR="00B03BA7" w:rsidRDefault="00B03BA7" w:rsidP="00B03B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расположенный по адресу: Пензенская область, г. Заречный, Индустриальный проезд</w:t>
            </w: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01343" w:rsidRDefault="00101343" w:rsidP="00101343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 продан</w:t>
            </w:r>
          </w:p>
        </w:tc>
      </w:tr>
      <w:tr w:rsidR="00CC30F2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CC30F2" w:rsidRDefault="00556620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CC30F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677" w:type="dxa"/>
          </w:tcPr>
          <w:p w:rsidR="00CC30F2" w:rsidRDefault="00CC30F2" w:rsidP="00B03B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(кадастровый номер 58:34:0010136:1161), расположенное по адресу: Пензенская область, г. Заречный, ул. Комсомольская, стр. 10, помещение 3</w:t>
            </w:r>
          </w:p>
        </w:tc>
        <w:tc>
          <w:tcPr>
            <w:tcW w:w="1843" w:type="dxa"/>
          </w:tcPr>
          <w:p w:rsidR="00CC30F2" w:rsidRDefault="00CC30F2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CC30F2" w:rsidRDefault="00CC30F2" w:rsidP="00101343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C30F2" w:rsidRDefault="00CC30F2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 продан</w:t>
            </w:r>
          </w:p>
        </w:tc>
      </w:tr>
      <w:tr w:rsidR="00101343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101343" w:rsidRDefault="00556620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101343">
              <w:rPr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101343" w:rsidRDefault="00101343" w:rsidP="00101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Недвижимое имущество газовые сети (7</w:t>
            </w:r>
            <w:r w:rsidR="00CC30F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шт.)</w:t>
            </w: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01343" w:rsidRDefault="00101343" w:rsidP="00101343">
            <w:pPr>
              <w:tabs>
                <w:tab w:val="left" w:pos="2064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 продан</w:t>
            </w:r>
          </w:p>
        </w:tc>
      </w:tr>
      <w:tr w:rsidR="00101343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101343" w:rsidRDefault="00556620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101343">
              <w:rPr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:rsidR="00CC30F2" w:rsidRPr="00CC30F2" w:rsidRDefault="00CC30F2" w:rsidP="00CC30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C30F2">
              <w:rPr>
                <w:sz w:val="26"/>
                <w:szCs w:val="26"/>
              </w:rPr>
              <w:t>ежилое здание</w:t>
            </w:r>
            <w:r>
              <w:rPr>
                <w:sz w:val="26"/>
                <w:szCs w:val="26"/>
              </w:rPr>
              <w:t xml:space="preserve"> </w:t>
            </w:r>
            <w:r w:rsidRPr="00CC30F2">
              <w:rPr>
                <w:sz w:val="26"/>
                <w:szCs w:val="26"/>
              </w:rPr>
              <w:t>«Центр развития творчества детей и юношества «Лад»</w:t>
            </w:r>
          </w:p>
          <w:p w:rsidR="00101343" w:rsidRDefault="00CC30F2" w:rsidP="00CC30F2">
            <w:pPr>
              <w:rPr>
                <w:sz w:val="26"/>
                <w:szCs w:val="26"/>
              </w:rPr>
            </w:pPr>
            <w:r w:rsidRPr="00CC30F2">
              <w:rPr>
                <w:sz w:val="26"/>
                <w:szCs w:val="26"/>
              </w:rPr>
              <w:t>(кадастровый номер 58:34:0010124:73)</w:t>
            </w:r>
            <w:r>
              <w:rPr>
                <w:sz w:val="26"/>
                <w:szCs w:val="26"/>
              </w:rPr>
              <w:t>, расположенное по адресу: Пензенская область, г. Заречный, ул. Литке, д. 29, корп. 6</w:t>
            </w: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01343" w:rsidRDefault="00101343" w:rsidP="00101343">
            <w:pPr>
              <w:tabs>
                <w:tab w:val="left" w:pos="2064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 продан</w:t>
            </w:r>
          </w:p>
        </w:tc>
      </w:tr>
      <w:tr w:rsidR="00101343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101343" w:rsidRDefault="00556620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677" w:type="dxa"/>
          </w:tcPr>
          <w:p w:rsidR="00101343" w:rsidRPr="00BC324E" w:rsidRDefault="00CC30F2" w:rsidP="00CC30F2">
            <w:pPr>
              <w:rPr>
                <w:sz w:val="26"/>
                <w:szCs w:val="26"/>
              </w:rPr>
            </w:pPr>
            <w:r w:rsidRPr="00CC30F2">
              <w:rPr>
                <w:sz w:val="26"/>
                <w:szCs w:val="26"/>
              </w:rPr>
              <w:t>нежилое помещение</w:t>
            </w:r>
            <w:r>
              <w:rPr>
                <w:sz w:val="26"/>
                <w:szCs w:val="26"/>
              </w:rPr>
              <w:t xml:space="preserve"> </w:t>
            </w:r>
            <w:r w:rsidRPr="00CC30F2">
              <w:rPr>
                <w:sz w:val="26"/>
                <w:szCs w:val="26"/>
              </w:rPr>
              <w:t>(кадастровый номер 58:34:0010124:301)</w:t>
            </w:r>
            <w:r>
              <w:rPr>
                <w:sz w:val="26"/>
                <w:szCs w:val="26"/>
              </w:rPr>
              <w:t>, расположенное по адресу: Пензенская область, г. Заречный, ул. Литке, д. 29, корп. 1</w:t>
            </w: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01343" w:rsidRDefault="00101343" w:rsidP="00101343">
            <w:pPr>
              <w:tabs>
                <w:tab w:val="left" w:pos="2064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 продан</w:t>
            </w:r>
          </w:p>
        </w:tc>
      </w:tr>
      <w:tr w:rsidR="00101343" w:rsidRPr="00B752B4" w:rsidTr="003C44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101343" w:rsidRDefault="00556620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677" w:type="dxa"/>
          </w:tcPr>
          <w:p w:rsidR="00556620" w:rsidRPr="00556620" w:rsidRDefault="00556620" w:rsidP="00556620">
            <w:pPr>
              <w:rPr>
                <w:sz w:val="26"/>
                <w:szCs w:val="26"/>
              </w:rPr>
            </w:pPr>
            <w:r w:rsidRPr="00556620">
              <w:rPr>
                <w:sz w:val="26"/>
                <w:szCs w:val="26"/>
              </w:rPr>
              <w:t>комплекс объектов, состоящий из:</w:t>
            </w:r>
          </w:p>
          <w:p w:rsidR="00556620" w:rsidRPr="00556620" w:rsidRDefault="00556620" w:rsidP="00556620">
            <w:pPr>
              <w:rPr>
                <w:sz w:val="26"/>
                <w:szCs w:val="26"/>
              </w:rPr>
            </w:pPr>
            <w:r w:rsidRPr="00556620">
              <w:rPr>
                <w:sz w:val="26"/>
                <w:szCs w:val="26"/>
              </w:rPr>
              <w:t>1) помещение (Лит.А4)</w:t>
            </w:r>
          </w:p>
          <w:p w:rsidR="00556620" w:rsidRPr="00556620" w:rsidRDefault="00556620" w:rsidP="00556620">
            <w:pPr>
              <w:rPr>
                <w:sz w:val="26"/>
                <w:szCs w:val="26"/>
              </w:rPr>
            </w:pPr>
            <w:r w:rsidRPr="00556620">
              <w:rPr>
                <w:sz w:val="26"/>
                <w:szCs w:val="26"/>
              </w:rPr>
              <w:t>(кадастровый номер 58:34:0010105:1598)</w:t>
            </w:r>
          </w:p>
          <w:p w:rsidR="00556620" w:rsidRPr="00556620" w:rsidRDefault="00556620" w:rsidP="00556620">
            <w:pPr>
              <w:rPr>
                <w:sz w:val="26"/>
                <w:szCs w:val="26"/>
              </w:rPr>
            </w:pPr>
            <w:r w:rsidRPr="00556620">
              <w:rPr>
                <w:sz w:val="26"/>
                <w:szCs w:val="26"/>
              </w:rPr>
              <w:t>2) нежилое помещение</w:t>
            </w:r>
          </w:p>
          <w:p w:rsidR="00556620" w:rsidRPr="00556620" w:rsidRDefault="00556620" w:rsidP="00556620">
            <w:pPr>
              <w:rPr>
                <w:sz w:val="26"/>
                <w:szCs w:val="26"/>
              </w:rPr>
            </w:pPr>
            <w:r w:rsidRPr="00556620">
              <w:rPr>
                <w:sz w:val="26"/>
                <w:szCs w:val="26"/>
              </w:rPr>
              <w:t>(кадастровый номер 58:34:0010105:1717)</w:t>
            </w:r>
          </w:p>
          <w:p w:rsidR="00556620" w:rsidRPr="00556620" w:rsidRDefault="00556620" w:rsidP="00556620">
            <w:pPr>
              <w:rPr>
                <w:sz w:val="26"/>
                <w:szCs w:val="26"/>
              </w:rPr>
            </w:pPr>
            <w:r w:rsidRPr="00556620">
              <w:rPr>
                <w:sz w:val="26"/>
                <w:szCs w:val="26"/>
              </w:rPr>
              <w:t>3) нежилое помещение</w:t>
            </w:r>
          </w:p>
          <w:p w:rsidR="00101343" w:rsidRDefault="00556620" w:rsidP="00556620">
            <w:pPr>
              <w:rPr>
                <w:sz w:val="26"/>
                <w:szCs w:val="26"/>
              </w:rPr>
            </w:pPr>
            <w:r w:rsidRPr="00556620">
              <w:rPr>
                <w:sz w:val="26"/>
                <w:szCs w:val="26"/>
              </w:rPr>
              <w:t>(кадастровый номер 58:34:0010105:1718)</w:t>
            </w:r>
            <w:r>
              <w:rPr>
                <w:sz w:val="26"/>
                <w:szCs w:val="26"/>
              </w:rPr>
              <w:t xml:space="preserve">, </w:t>
            </w:r>
          </w:p>
          <w:p w:rsidR="00556620" w:rsidRDefault="00556620" w:rsidP="005566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расположенный по адресу: Пензенская область, г. Заречный, ул. Заречная, д. 1</w:t>
            </w: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01343" w:rsidRDefault="00101343" w:rsidP="00101343">
            <w:pPr>
              <w:tabs>
                <w:tab w:val="left" w:pos="2064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01343" w:rsidRDefault="00101343" w:rsidP="00101343">
            <w:pPr>
              <w:tabs>
                <w:tab w:val="left" w:pos="206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 продан</w:t>
            </w:r>
          </w:p>
        </w:tc>
      </w:tr>
    </w:tbl>
    <w:p w:rsidR="00124FCF" w:rsidRDefault="00124FCF" w:rsidP="00124FCF">
      <w:pPr>
        <w:jc w:val="center"/>
        <w:rPr>
          <w:sz w:val="26"/>
          <w:szCs w:val="26"/>
        </w:rPr>
      </w:pPr>
    </w:p>
    <w:p w:rsidR="00BC57F4" w:rsidRPr="00652485" w:rsidRDefault="00BC57F4" w:rsidP="00353D4C">
      <w:pPr>
        <w:pStyle w:val="20"/>
        <w:tabs>
          <w:tab w:val="left" w:pos="54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652485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652485">
        <w:rPr>
          <w:sz w:val="26"/>
          <w:szCs w:val="26"/>
        </w:rPr>
        <w:t xml:space="preserve">. Результаты приватизации </w:t>
      </w:r>
      <w:r>
        <w:rPr>
          <w:sz w:val="26"/>
          <w:szCs w:val="26"/>
        </w:rPr>
        <w:t>муниципальных унитарных предприятий приведены</w:t>
      </w:r>
      <w:r w:rsidRPr="00652485">
        <w:rPr>
          <w:sz w:val="26"/>
          <w:szCs w:val="26"/>
        </w:rPr>
        <w:t xml:space="preserve"> в таблице </w:t>
      </w:r>
      <w:r>
        <w:rPr>
          <w:sz w:val="26"/>
          <w:szCs w:val="26"/>
        </w:rPr>
        <w:t>2</w:t>
      </w:r>
      <w:r w:rsidRPr="00652485">
        <w:rPr>
          <w:sz w:val="26"/>
          <w:szCs w:val="26"/>
        </w:rPr>
        <w:t>.</w:t>
      </w:r>
    </w:p>
    <w:p w:rsidR="00BC57F4" w:rsidRDefault="00BC57F4" w:rsidP="00BC57F4">
      <w:pPr>
        <w:pStyle w:val="20"/>
        <w:spacing w:line="240" w:lineRule="auto"/>
        <w:rPr>
          <w:sz w:val="26"/>
          <w:szCs w:val="26"/>
        </w:rPr>
      </w:pPr>
      <w:r w:rsidRPr="00652485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652485">
        <w:rPr>
          <w:sz w:val="26"/>
          <w:szCs w:val="26"/>
        </w:rPr>
        <w:t xml:space="preserve">  Таблица </w:t>
      </w:r>
      <w:r>
        <w:rPr>
          <w:sz w:val="26"/>
          <w:szCs w:val="26"/>
        </w:rPr>
        <w:t>2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11"/>
        <w:gridCol w:w="2552"/>
        <w:gridCol w:w="3685"/>
      </w:tblGrid>
      <w:tr w:rsidR="00BC57F4" w:rsidRPr="003F3808" w:rsidTr="00BA5021">
        <w:trPr>
          <w:trHeight w:val="812"/>
        </w:trPr>
        <w:tc>
          <w:tcPr>
            <w:tcW w:w="562" w:type="dxa"/>
          </w:tcPr>
          <w:p w:rsidR="00BC57F4" w:rsidRDefault="00BC57F4" w:rsidP="00BA50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57F4" w:rsidRPr="003F3808" w:rsidRDefault="00BC57F4" w:rsidP="00BA50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380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611" w:type="dxa"/>
            <w:vAlign w:val="center"/>
          </w:tcPr>
          <w:p w:rsidR="00BC57F4" w:rsidRPr="003F3808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808">
              <w:rPr>
                <w:rFonts w:ascii="Times New Roman" w:hAnsi="Times New Roman" w:cs="Times New Roman"/>
                <w:sz w:val="26"/>
                <w:szCs w:val="26"/>
              </w:rPr>
              <w:t>Тип объекта</w:t>
            </w:r>
          </w:p>
          <w:p w:rsidR="00BC57F4" w:rsidRPr="003F3808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808">
              <w:rPr>
                <w:rFonts w:ascii="Times New Roman" w:hAnsi="Times New Roman" w:cs="Times New Roman"/>
                <w:sz w:val="26"/>
                <w:szCs w:val="26"/>
              </w:rPr>
              <w:t>и его наименование</w:t>
            </w:r>
          </w:p>
        </w:tc>
        <w:tc>
          <w:tcPr>
            <w:tcW w:w="2552" w:type="dxa"/>
            <w:vAlign w:val="center"/>
          </w:tcPr>
          <w:p w:rsidR="00BC57F4" w:rsidRPr="003F3808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3685" w:type="dxa"/>
          </w:tcPr>
          <w:p w:rsidR="00BC57F4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приватизации</w:t>
            </w:r>
          </w:p>
        </w:tc>
      </w:tr>
      <w:tr w:rsidR="00BC57F4" w:rsidRPr="003F3808" w:rsidTr="00BA5021">
        <w:trPr>
          <w:trHeight w:val="299"/>
        </w:trPr>
        <w:tc>
          <w:tcPr>
            <w:tcW w:w="562" w:type="dxa"/>
          </w:tcPr>
          <w:p w:rsidR="00BC57F4" w:rsidRPr="003F3808" w:rsidRDefault="00BC57F4" w:rsidP="00BA50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11" w:type="dxa"/>
            <w:vAlign w:val="center"/>
          </w:tcPr>
          <w:p w:rsidR="00BC57F4" w:rsidRPr="003F3808" w:rsidRDefault="00BC57F4" w:rsidP="00353D4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предприятие «Комбинат школьного питания» г. Заречный Пензенской области</w:t>
            </w:r>
          </w:p>
        </w:tc>
        <w:tc>
          <w:tcPr>
            <w:tcW w:w="2552" w:type="dxa"/>
            <w:vAlign w:val="center"/>
          </w:tcPr>
          <w:p w:rsidR="00BC57F4" w:rsidRPr="003F3808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Пензенская область, г. Заречный, ул. Зеленая, д. 6</w:t>
            </w:r>
          </w:p>
        </w:tc>
        <w:tc>
          <w:tcPr>
            <w:tcW w:w="3685" w:type="dxa"/>
          </w:tcPr>
          <w:p w:rsidR="00BC57F4" w:rsidRDefault="00E44B5D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17.03.2025 </w:t>
            </w:r>
            <w:r w:rsidR="00BA502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предприятие преобразовано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общество с ограниченной ответственностью</w:t>
            </w:r>
          </w:p>
        </w:tc>
      </w:tr>
      <w:tr w:rsidR="00BC57F4" w:rsidTr="00BA5021">
        <w:tc>
          <w:tcPr>
            <w:tcW w:w="562" w:type="dxa"/>
          </w:tcPr>
          <w:p w:rsidR="00BC57F4" w:rsidRPr="003F3808" w:rsidRDefault="00BC57F4" w:rsidP="00BA50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11" w:type="dxa"/>
          </w:tcPr>
          <w:p w:rsidR="00BC57F4" w:rsidRDefault="00BC57F4" w:rsidP="00353D4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C57F4" w:rsidRDefault="00BC57F4" w:rsidP="00353D4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Заречный Пензенской области</w:t>
            </w:r>
          </w:p>
        </w:tc>
        <w:tc>
          <w:tcPr>
            <w:tcW w:w="2552" w:type="dxa"/>
          </w:tcPr>
          <w:p w:rsidR="00BC57F4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Пензенская область, г. Заречный, ул. Коммунальная, д. 10</w:t>
            </w:r>
          </w:p>
        </w:tc>
        <w:tc>
          <w:tcPr>
            <w:tcW w:w="3685" w:type="dxa"/>
          </w:tcPr>
          <w:p w:rsidR="00BC57F4" w:rsidRDefault="00BA5021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28.12.2024 муниципальное предприятие преобразовано в акционерное общество</w:t>
            </w:r>
          </w:p>
        </w:tc>
      </w:tr>
      <w:tr w:rsidR="00BC57F4" w:rsidTr="00BA5021">
        <w:tc>
          <w:tcPr>
            <w:tcW w:w="562" w:type="dxa"/>
          </w:tcPr>
          <w:p w:rsidR="00BC57F4" w:rsidRDefault="00BC57F4" w:rsidP="00BA50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11" w:type="dxa"/>
          </w:tcPr>
          <w:p w:rsidR="00BC57F4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предприятие «Комбинат благоустройства и лесного хозяйства»</w:t>
            </w:r>
          </w:p>
        </w:tc>
        <w:tc>
          <w:tcPr>
            <w:tcW w:w="2552" w:type="dxa"/>
          </w:tcPr>
          <w:p w:rsidR="00BC57F4" w:rsidRDefault="00BC57F4" w:rsidP="00BA50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Пензенская область, г. Заречный, ул. Коммунальная, д. 10</w:t>
            </w:r>
          </w:p>
        </w:tc>
        <w:tc>
          <w:tcPr>
            <w:tcW w:w="3685" w:type="dxa"/>
          </w:tcPr>
          <w:p w:rsidR="00BA5021" w:rsidRDefault="00E44B5D" w:rsidP="00353D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21.07.2025</w:t>
            </w:r>
            <w:r w:rsidR="00353D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02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предприятие преобразовано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акционерное </w:t>
            </w:r>
            <w:r w:rsidR="00BA5021"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</w:tr>
    </w:tbl>
    <w:p w:rsidR="00BB3A12" w:rsidRDefault="00660D69" w:rsidP="00577E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исполнения Прогнозного плана (программы) приватизации муниципального имущества города Заречного Пензенской области на 20</w:t>
      </w:r>
      <w:r w:rsidR="00887493">
        <w:rPr>
          <w:sz w:val="26"/>
          <w:szCs w:val="26"/>
        </w:rPr>
        <w:t>2</w:t>
      </w:r>
      <w:r w:rsidR="00292221">
        <w:rPr>
          <w:sz w:val="26"/>
          <w:szCs w:val="26"/>
        </w:rPr>
        <w:t>5</w:t>
      </w:r>
      <w:r>
        <w:rPr>
          <w:sz w:val="26"/>
          <w:szCs w:val="26"/>
        </w:rPr>
        <w:t xml:space="preserve"> год продан</w:t>
      </w:r>
      <w:r w:rsidR="00817617">
        <w:rPr>
          <w:sz w:val="26"/>
          <w:szCs w:val="26"/>
        </w:rPr>
        <w:t>о</w:t>
      </w:r>
      <w:r w:rsidR="000D6B74">
        <w:rPr>
          <w:sz w:val="26"/>
          <w:szCs w:val="26"/>
        </w:rPr>
        <w:t xml:space="preserve"> по результатам электронных торгов</w:t>
      </w:r>
      <w:r w:rsidR="0034587C">
        <w:rPr>
          <w:sz w:val="26"/>
          <w:szCs w:val="26"/>
        </w:rPr>
        <w:t xml:space="preserve"> </w:t>
      </w:r>
      <w:r w:rsidR="000F4EAE">
        <w:rPr>
          <w:sz w:val="26"/>
          <w:szCs w:val="26"/>
        </w:rPr>
        <w:t>5</w:t>
      </w:r>
      <w:r>
        <w:rPr>
          <w:sz w:val="26"/>
          <w:szCs w:val="26"/>
        </w:rPr>
        <w:t xml:space="preserve"> объект</w:t>
      </w:r>
      <w:r w:rsidR="000F4EAE">
        <w:rPr>
          <w:sz w:val="26"/>
          <w:szCs w:val="26"/>
        </w:rPr>
        <w:t>ов</w:t>
      </w:r>
      <w:r>
        <w:rPr>
          <w:sz w:val="26"/>
          <w:szCs w:val="26"/>
        </w:rPr>
        <w:t xml:space="preserve"> </w:t>
      </w:r>
      <w:r w:rsidR="00504F30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имущества</w:t>
      </w:r>
      <w:r w:rsidR="000D6B74">
        <w:rPr>
          <w:sz w:val="26"/>
          <w:szCs w:val="26"/>
        </w:rPr>
        <w:t>, из которых</w:t>
      </w:r>
      <w:r w:rsidR="005D79C5">
        <w:rPr>
          <w:sz w:val="26"/>
          <w:szCs w:val="26"/>
        </w:rPr>
        <w:t xml:space="preserve"> </w:t>
      </w:r>
      <w:r w:rsidR="00BB3A12" w:rsidRPr="00BB3A12">
        <w:rPr>
          <w:sz w:val="26"/>
          <w:szCs w:val="26"/>
        </w:rPr>
        <w:t>1 объект</w:t>
      </w:r>
      <w:r w:rsidR="00BB3A12">
        <w:rPr>
          <w:sz w:val="26"/>
          <w:szCs w:val="26"/>
        </w:rPr>
        <w:t xml:space="preserve"> </w:t>
      </w:r>
      <w:r w:rsidR="00BB3A12" w:rsidRPr="00BB3A12">
        <w:rPr>
          <w:sz w:val="26"/>
          <w:szCs w:val="26"/>
        </w:rPr>
        <w:t>продан субъект</w:t>
      </w:r>
      <w:r w:rsidR="00BB3A12">
        <w:rPr>
          <w:sz w:val="26"/>
          <w:szCs w:val="26"/>
        </w:rPr>
        <w:t>у</w:t>
      </w:r>
      <w:r w:rsidR="00BB3A12" w:rsidRPr="00BB3A12">
        <w:rPr>
          <w:sz w:val="26"/>
          <w:szCs w:val="26"/>
        </w:rPr>
        <w:t xml:space="preserve"> малого и среднего предпринимательства, пользующ</w:t>
      </w:r>
      <w:r w:rsidR="00BB3A12">
        <w:rPr>
          <w:sz w:val="26"/>
          <w:szCs w:val="26"/>
        </w:rPr>
        <w:t>е</w:t>
      </w:r>
      <w:r w:rsidR="00BB3A12" w:rsidRPr="00BB3A12">
        <w:rPr>
          <w:sz w:val="26"/>
          <w:szCs w:val="26"/>
        </w:rPr>
        <w:t>м</w:t>
      </w:r>
      <w:r w:rsidR="00BB3A12">
        <w:rPr>
          <w:sz w:val="26"/>
          <w:szCs w:val="26"/>
        </w:rPr>
        <w:t>у</w:t>
      </w:r>
      <w:r w:rsidR="00BB3A12" w:rsidRPr="00BB3A12">
        <w:rPr>
          <w:sz w:val="26"/>
          <w:szCs w:val="26"/>
        </w:rPr>
        <w:t xml:space="preserve">ся преимущественным правом на приобретение такого имущества в порядке, установленном </w:t>
      </w:r>
      <w:r w:rsidR="00BB3A12" w:rsidRPr="00BB3A12">
        <w:rPr>
          <w:sz w:val="26"/>
          <w:szCs w:val="26"/>
        </w:rPr>
        <w:lastRenderedPageBreak/>
        <w:t>Федеральным законом Российской Федерации от 22.07.2008</w:t>
      </w:r>
      <w:r w:rsidR="00BB3A12">
        <w:rPr>
          <w:sz w:val="26"/>
          <w:szCs w:val="26"/>
        </w:rPr>
        <w:t xml:space="preserve"> </w:t>
      </w:r>
      <w:r w:rsidR="00BB3A12" w:rsidRPr="00BB3A12">
        <w:rPr>
          <w:sz w:val="26"/>
          <w:szCs w:val="26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0D6B74">
        <w:rPr>
          <w:sz w:val="26"/>
          <w:szCs w:val="26"/>
        </w:rPr>
        <w:t>, с предоставлением рассрочки на 5 лет</w:t>
      </w:r>
      <w:r w:rsidR="005D79C5">
        <w:rPr>
          <w:sz w:val="26"/>
          <w:szCs w:val="26"/>
        </w:rPr>
        <w:t>.</w:t>
      </w:r>
    </w:p>
    <w:p w:rsidR="00BA5021" w:rsidRPr="00CC30F2" w:rsidRDefault="005D79C5" w:rsidP="00BA50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BA5021">
        <w:rPr>
          <w:sz w:val="26"/>
          <w:szCs w:val="26"/>
        </w:rPr>
        <w:t>вижимое имущество автобусы большого класса марки НЕФАЗ 5299-0000040-52 в количестве 4 штук</w:t>
      </w:r>
      <w:r w:rsidR="00BA5021" w:rsidRPr="00BA5021">
        <w:rPr>
          <w:sz w:val="26"/>
          <w:szCs w:val="26"/>
        </w:rPr>
        <w:t xml:space="preserve"> </w:t>
      </w:r>
      <w:r w:rsidR="000D6B74">
        <w:rPr>
          <w:sz w:val="26"/>
          <w:szCs w:val="26"/>
        </w:rPr>
        <w:t>в</w:t>
      </w:r>
      <w:r w:rsidR="00BA5021" w:rsidRPr="00CC30F2">
        <w:rPr>
          <w:sz w:val="26"/>
          <w:szCs w:val="26"/>
        </w:rPr>
        <w:t>несен</w:t>
      </w:r>
      <w:r w:rsidR="000D6B74">
        <w:rPr>
          <w:sz w:val="26"/>
          <w:szCs w:val="26"/>
        </w:rPr>
        <w:t>о</w:t>
      </w:r>
      <w:r w:rsidR="00BA5021" w:rsidRPr="00CC30F2">
        <w:rPr>
          <w:sz w:val="26"/>
          <w:szCs w:val="26"/>
        </w:rPr>
        <w:t xml:space="preserve"> в качестве вклада в уставн</w:t>
      </w:r>
      <w:r w:rsidR="00BA5021">
        <w:rPr>
          <w:sz w:val="26"/>
          <w:szCs w:val="26"/>
        </w:rPr>
        <w:t>ой</w:t>
      </w:r>
      <w:r w:rsidR="00BA5021" w:rsidRPr="00CC30F2">
        <w:rPr>
          <w:sz w:val="26"/>
          <w:szCs w:val="26"/>
        </w:rPr>
        <w:t xml:space="preserve"> капитал акционерн</w:t>
      </w:r>
      <w:r w:rsidR="00BA5021">
        <w:rPr>
          <w:sz w:val="26"/>
          <w:szCs w:val="26"/>
        </w:rPr>
        <w:t>ого</w:t>
      </w:r>
      <w:r w:rsidR="00BA5021" w:rsidRPr="00CC30F2">
        <w:rPr>
          <w:sz w:val="26"/>
          <w:szCs w:val="26"/>
        </w:rPr>
        <w:t xml:space="preserve"> обществ</w:t>
      </w:r>
      <w:r w:rsidR="00BA5021">
        <w:rPr>
          <w:sz w:val="26"/>
          <w:szCs w:val="26"/>
        </w:rPr>
        <w:t>а «</w:t>
      </w:r>
      <w:proofErr w:type="spellStart"/>
      <w:r w:rsidR="00BA5021">
        <w:rPr>
          <w:sz w:val="26"/>
          <w:szCs w:val="26"/>
        </w:rPr>
        <w:t>Автотранс</w:t>
      </w:r>
      <w:proofErr w:type="spellEnd"/>
      <w:r w:rsidR="00BA5021">
        <w:rPr>
          <w:sz w:val="26"/>
          <w:szCs w:val="26"/>
        </w:rPr>
        <w:t>».</w:t>
      </w:r>
    </w:p>
    <w:p w:rsidR="00F720DB" w:rsidRDefault="00CA0067" w:rsidP="00577E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городской бюджет </w:t>
      </w:r>
      <w:r w:rsidR="00407170">
        <w:rPr>
          <w:sz w:val="26"/>
          <w:szCs w:val="26"/>
        </w:rPr>
        <w:t xml:space="preserve">от продажи имущества </w:t>
      </w:r>
      <w:r>
        <w:rPr>
          <w:sz w:val="26"/>
          <w:szCs w:val="26"/>
        </w:rPr>
        <w:t>в 20</w:t>
      </w:r>
      <w:r w:rsidR="00887493">
        <w:rPr>
          <w:sz w:val="26"/>
          <w:szCs w:val="26"/>
        </w:rPr>
        <w:t>2</w:t>
      </w:r>
      <w:r w:rsidR="000F4EA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407170">
        <w:rPr>
          <w:sz w:val="26"/>
          <w:szCs w:val="26"/>
        </w:rPr>
        <w:t xml:space="preserve">году </w:t>
      </w:r>
      <w:r w:rsidR="000D6B74">
        <w:rPr>
          <w:sz w:val="26"/>
          <w:szCs w:val="26"/>
        </w:rPr>
        <w:t>поступило 73 326 433 рубля (без НДС).</w:t>
      </w:r>
    </w:p>
    <w:p w:rsidR="002C7AFC" w:rsidRDefault="002C7AFC" w:rsidP="00E52D35">
      <w:pPr>
        <w:jc w:val="center"/>
        <w:rPr>
          <w:b/>
          <w:sz w:val="25"/>
          <w:szCs w:val="25"/>
        </w:rPr>
      </w:pPr>
    </w:p>
    <w:p w:rsidR="00353D4C" w:rsidRDefault="00353D4C" w:rsidP="00E52D35">
      <w:pPr>
        <w:jc w:val="center"/>
        <w:rPr>
          <w:b/>
          <w:sz w:val="25"/>
          <w:szCs w:val="25"/>
        </w:rPr>
      </w:pPr>
    </w:p>
    <w:p w:rsidR="00353D4C" w:rsidRDefault="00353D4C" w:rsidP="00E52D35">
      <w:pPr>
        <w:jc w:val="center"/>
        <w:rPr>
          <w:b/>
          <w:sz w:val="25"/>
          <w:szCs w:val="25"/>
        </w:rPr>
      </w:pPr>
    </w:p>
    <w:sectPr w:rsidR="00353D4C" w:rsidSect="000764F9">
      <w:pgSz w:w="11906" w:h="16838"/>
      <w:pgMar w:top="567" w:right="566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24DF2"/>
    <w:multiLevelType w:val="hybridMultilevel"/>
    <w:tmpl w:val="C4685302"/>
    <w:lvl w:ilvl="0" w:tplc="BF3ACDD4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31CD2"/>
    <w:multiLevelType w:val="hybridMultilevel"/>
    <w:tmpl w:val="0F44250C"/>
    <w:lvl w:ilvl="0" w:tplc="A5EE2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B06849"/>
    <w:multiLevelType w:val="hybridMultilevel"/>
    <w:tmpl w:val="F6C21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E7AD8"/>
    <w:multiLevelType w:val="hybridMultilevel"/>
    <w:tmpl w:val="A43403DC"/>
    <w:lvl w:ilvl="0" w:tplc="51B88A4A">
      <w:start w:val="1"/>
      <w:numFmt w:val="decimal"/>
      <w:lvlText w:val="%1."/>
      <w:lvlJc w:val="left"/>
      <w:pPr>
        <w:tabs>
          <w:tab w:val="num" w:pos="1753"/>
        </w:tabs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73"/>
    <w:rsid w:val="00011288"/>
    <w:rsid w:val="0001325F"/>
    <w:rsid w:val="00013DD2"/>
    <w:rsid w:val="000268F5"/>
    <w:rsid w:val="00043FD3"/>
    <w:rsid w:val="000603B2"/>
    <w:rsid w:val="00064EAF"/>
    <w:rsid w:val="0006705D"/>
    <w:rsid w:val="00071912"/>
    <w:rsid w:val="000764CC"/>
    <w:rsid w:val="000764F9"/>
    <w:rsid w:val="000844CF"/>
    <w:rsid w:val="00096B61"/>
    <w:rsid w:val="000A008D"/>
    <w:rsid w:val="000C64B0"/>
    <w:rsid w:val="000C6F9D"/>
    <w:rsid w:val="000D6B74"/>
    <w:rsid w:val="000F4EAE"/>
    <w:rsid w:val="00101343"/>
    <w:rsid w:val="001200C3"/>
    <w:rsid w:val="0012062C"/>
    <w:rsid w:val="00123DD8"/>
    <w:rsid w:val="00124FCF"/>
    <w:rsid w:val="00133387"/>
    <w:rsid w:val="001408DD"/>
    <w:rsid w:val="00140BB1"/>
    <w:rsid w:val="00143EED"/>
    <w:rsid w:val="001470C5"/>
    <w:rsid w:val="00150C0C"/>
    <w:rsid w:val="00154211"/>
    <w:rsid w:val="001564FF"/>
    <w:rsid w:val="001641D1"/>
    <w:rsid w:val="00165592"/>
    <w:rsid w:val="00167D1B"/>
    <w:rsid w:val="00172521"/>
    <w:rsid w:val="001832C5"/>
    <w:rsid w:val="00190959"/>
    <w:rsid w:val="00191AC5"/>
    <w:rsid w:val="001C208D"/>
    <w:rsid w:val="001C6466"/>
    <w:rsid w:val="001C787D"/>
    <w:rsid w:val="001D78F0"/>
    <w:rsid w:val="001D7CC8"/>
    <w:rsid w:val="001E2000"/>
    <w:rsid w:val="001E6F50"/>
    <w:rsid w:val="00204056"/>
    <w:rsid w:val="00220407"/>
    <w:rsid w:val="00231117"/>
    <w:rsid w:val="00233167"/>
    <w:rsid w:val="00237FA8"/>
    <w:rsid w:val="00251D37"/>
    <w:rsid w:val="002541D2"/>
    <w:rsid w:val="00272A49"/>
    <w:rsid w:val="0027780F"/>
    <w:rsid w:val="002812AC"/>
    <w:rsid w:val="0028612B"/>
    <w:rsid w:val="002917A7"/>
    <w:rsid w:val="00292221"/>
    <w:rsid w:val="00294B15"/>
    <w:rsid w:val="002A3CFA"/>
    <w:rsid w:val="002A4D41"/>
    <w:rsid w:val="002B28DB"/>
    <w:rsid w:val="002B37BC"/>
    <w:rsid w:val="002C4CE1"/>
    <w:rsid w:val="002C7AFC"/>
    <w:rsid w:val="002D72C8"/>
    <w:rsid w:val="002E7C63"/>
    <w:rsid w:val="00301B15"/>
    <w:rsid w:val="003040FA"/>
    <w:rsid w:val="00306C28"/>
    <w:rsid w:val="0030786C"/>
    <w:rsid w:val="00312EA4"/>
    <w:rsid w:val="00330C90"/>
    <w:rsid w:val="003312B6"/>
    <w:rsid w:val="00332B58"/>
    <w:rsid w:val="00340B28"/>
    <w:rsid w:val="0034587C"/>
    <w:rsid w:val="003462BC"/>
    <w:rsid w:val="00353D4C"/>
    <w:rsid w:val="00357E6A"/>
    <w:rsid w:val="00366EC7"/>
    <w:rsid w:val="00374A47"/>
    <w:rsid w:val="00375649"/>
    <w:rsid w:val="00387DC4"/>
    <w:rsid w:val="00396EDB"/>
    <w:rsid w:val="00397C56"/>
    <w:rsid w:val="003A5D41"/>
    <w:rsid w:val="003C44E1"/>
    <w:rsid w:val="003D27A3"/>
    <w:rsid w:val="003D4B79"/>
    <w:rsid w:val="003D717A"/>
    <w:rsid w:val="003E701A"/>
    <w:rsid w:val="00407170"/>
    <w:rsid w:val="004101DD"/>
    <w:rsid w:val="00420E2C"/>
    <w:rsid w:val="00426EAB"/>
    <w:rsid w:val="00427FBF"/>
    <w:rsid w:val="00434F41"/>
    <w:rsid w:val="00436869"/>
    <w:rsid w:val="00443B5A"/>
    <w:rsid w:val="00452D55"/>
    <w:rsid w:val="004558B1"/>
    <w:rsid w:val="004621F8"/>
    <w:rsid w:val="0046789D"/>
    <w:rsid w:val="0047344D"/>
    <w:rsid w:val="00476298"/>
    <w:rsid w:val="00485A62"/>
    <w:rsid w:val="00491707"/>
    <w:rsid w:val="0049452E"/>
    <w:rsid w:val="00494833"/>
    <w:rsid w:val="00497A12"/>
    <w:rsid w:val="004A1505"/>
    <w:rsid w:val="004A1930"/>
    <w:rsid w:val="004A42D8"/>
    <w:rsid w:val="004A4565"/>
    <w:rsid w:val="004B3404"/>
    <w:rsid w:val="004F18BE"/>
    <w:rsid w:val="004F24E2"/>
    <w:rsid w:val="004F4E38"/>
    <w:rsid w:val="004F5154"/>
    <w:rsid w:val="00504F30"/>
    <w:rsid w:val="005128DD"/>
    <w:rsid w:val="00524F73"/>
    <w:rsid w:val="00533B8F"/>
    <w:rsid w:val="005369D3"/>
    <w:rsid w:val="00541782"/>
    <w:rsid w:val="005423C7"/>
    <w:rsid w:val="005448AB"/>
    <w:rsid w:val="00551A39"/>
    <w:rsid w:val="005535E8"/>
    <w:rsid w:val="00556620"/>
    <w:rsid w:val="0055783A"/>
    <w:rsid w:val="00575FF9"/>
    <w:rsid w:val="0057635A"/>
    <w:rsid w:val="00577EC9"/>
    <w:rsid w:val="0058321E"/>
    <w:rsid w:val="00587964"/>
    <w:rsid w:val="00593AA3"/>
    <w:rsid w:val="00595291"/>
    <w:rsid w:val="005A6EB2"/>
    <w:rsid w:val="005B211F"/>
    <w:rsid w:val="005B2731"/>
    <w:rsid w:val="005B5262"/>
    <w:rsid w:val="005C197C"/>
    <w:rsid w:val="005C646A"/>
    <w:rsid w:val="005D79C5"/>
    <w:rsid w:val="005E009A"/>
    <w:rsid w:val="005F6082"/>
    <w:rsid w:val="00603E08"/>
    <w:rsid w:val="006103CA"/>
    <w:rsid w:val="006121D4"/>
    <w:rsid w:val="00612F9E"/>
    <w:rsid w:val="00614937"/>
    <w:rsid w:val="00617DB1"/>
    <w:rsid w:val="00624555"/>
    <w:rsid w:val="00626D05"/>
    <w:rsid w:val="006318C5"/>
    <w:rsid w:val="00631E78"/>
    <w:rsid w:val="00637DF6"/>
    <w:rsid w:val="00641DB7"/>
    <w:rsid w:val="006520AC"/>
    <w:rsid w:val="00652485"/>
    <w:rsid w:val="00660825"/>
    <w:rsid w:val="00660D69"/>
    <w:rsid w:val="0066415C"/>
    <w:rsid w:val="00664F5A"/>
    <w:rsid w:val="00666794"/>
    <w:rsid w:val="00667758"/>
    <w:rsid w:val="00674AD9"/>
    <w:rsid w:val="006806CD"/>
    <w:rsid w:val="00680FA9"/>
    <w:rsid w:val="00696863"/>
    <w:rsid w:val="00697DF5"/>
    <w:rsid w:val="006A5135"/>
    <w:rsid w:val="006A5CD3"/>
    <w:rsid w:val="006A7C42"/>
    <w:rsid w:val="006C78C2"/>
    <w:rsid w:val="006D322A"/>
    <w:rsid w:val="006E28CF"/>
    <w:rsid w:val="006F0C1C"/>
    <w:rsid w:val="006F131E"/>
    <w:rsid w:val="006F62FD"/>
    <w:rsid w:val="00705028"/>
    <w:rsid w:val="00706FB9"/>
    <w:rsid w:val="007127E8"/>
    <w:rsid w:val="007222AD"/>
    <w:rsid w:val="00722DF0"/>
    <w:rsid w:val="00730B7A"/>
    <w:rsid w:val="00734295"/>
    <w:rsid w:val="00737936"/>
    <w:rsid w:val="00743A3A"/>
    <w:rsid w:val="0074697C"/>
    <w:rsid w:val="007609C5"/>
    <w:rsid w:val="0077242A"/>
    <w:rsid w:val="00772FE5"/>
    <w:rsid w:val="007803FE"/>
    <w:rsid w:val="007814B3"/>
    <w:rsid w:val="007818F0"/>
    <w:rsid w:val="00782FFF"/>
    <w:rsid w:val="00784D7C"/>
    <w:rsid w:val="007906CF"/>
    <w:rsid w:val="00793282"/>
    <w:rsid w:val="007968C4"/>
    <w:rsid w:val="007A2FFB"/>
    <w:rsid w:val="007B0CE4"/>
    <w:rsid w:val="007B22A5"/>
    <w:rsid w:val="007D576D"/>
    <w:rsid w:val="007E693A"/>
    <w:rsid w:val="007E7973"/>
    <w:rsid w:val="007F4421"/>
    <w:rsid w:val="0080300B"/>
    <w:rsid w:val="00803558"/>
    <w:rsid w:val="008050EF"/>
    <w:rsid w:val="00806F7A"/>
    <w:rsid w:val="008114B4"/>
    <w:rsid w:val="00813D7B"/>
    <w:rsid w:val="00816C31"/>
    <w:rsid w:val="00817617"/>
    <w:rsid w:val="00821DD0"/>
    <w:rsid w:val="00830574"/>
    <w:rsid w:val="00831BC4"/>
    <w:rsid w:val="00834826"/>
    <w:rsid w:val="00834A5C"/>
    <w:rsid w:val="00834E12"/>
    <w:rsid w:val="008405A1"/>
    <w:rsid w:val="00840DBB"/>
    <w:rsid w:val="00841289"/>
    <w:rsid w:val="008420C7"/>
    <w:rsid w:val="00843C2C"/>
    <w:rsid w:val="00847C82"/>
    <w:rsid w:val="00855816"/>
    <w:rsid w:val="00856CD9"/>
    <w:rsid w:val="00864F61"/>
    <w:rsid w:val="00866BD7"/>
    <w:rsid w:val="00870685"/>
    <w:rsid w:val="00877861"/>
    <w:rsid w:val="008818B1"/>
    <w:rsid w:val="00886CB8"/>
    <w:rsid w:val="00887493"/>
    <w:rsid w:val="008A0AEA"/>
    <w:rsid w:val="008B0295"/>
    <w:rsid w:val="008B7433"/>
    <w:rsid w:val="008B7549"/>
    <w:rsid w:val="008C29B5"/>
    <w:rsid w:val="008C6E22"/>
    <w:rsid w:val="008D4CDD"/>
    <w:rsid w:val="008E3FCE"/>
    <w:rsid w:val="008F3F7F"/>
    <w:rsid w:val="008F4D8C"/>
    <w:rsid w:val="00905606"/>
    <w:rsid w:val="009120BF"/>
    <w:rsid w:val="009133FD"/>
    <w:rsid w:val="009134F9"/>
    <w:rsid w:val="00913A7A"/>
    <w:rsid w:val="00915309"/>
    <w:rsid w:val="00922B60"/>
    <w:rsid w:val="00925B44"/>
    <w:rsid w:val="00925FFF"/>
    <w:rsid w:val="0092758F"/>
    <w:rsid w:val="00934514"/>
    <w:rsid w:val="00946991"/>
    <w:rsid w:val="00950815"/>
    <w:rsid w:val="0095491F"/>
    <w:rsid w:val="0095507C"/>
    <w:rsid w:val="009551DF"/>
    <w:rsid w:val="009574C8"/>
    <w:rsid w:val="009667CD"/>
    <w:rsid w:val="009715FE"/>
    <w:rsid w:val="00976B77"/>
    <w:rsid w:val="00985B66"/>
    <w:rsid w:val="009A4188"/>
    <w:rsid w:val="009A4788"/>
    <w:rsid w:val="009B22FD"/>
    <w:rsid w:val="009B4295"/>
    <w:rsid w:val="009C3198"/>
    <w:rsid w:val="009D34B2"/>
    <w:rsid w:val="009E1F92"/>
    <w:rsid w:val="009E72D0"/>
    <w:rsid w:val="009F1B45"/>
    <w:rsid w:val="009F6F86"/>
    <w:rsid w:val="00A03DB7"/>
    <w:rsid w:val="00A23346"/>
    <w:rsid w:val="00A2389F"/>
    <w:rsid w:val="00A26FB3"/>
    <w:rsid w:val="00A32865"/>
    <w:rsid w:val="00A34C77"/>
    <w:rsid w:val="00A357CB"/>
    <w:rsid w:val="00A4501E"/>
    <w:rsid w:val="00A46A7D"/>
    <w:rsid w:val="00A53F42"/>
    <w:rsid w:val="00A5610C"/>
    <w:rsid w:val="00A60F0C"/>
    <w:rsid w:val="00A67736"/>
    <w:rsid w:val="00A7193B"/>
    <w:rsid w:val="00A7621E"/>
    <w:rsid w:val="00A774AC"/>
    <w:rsid w:val="00A818EA"/>
    <w:rsid w:val="00AA5C21"/>
    <w:rsid w:val="00AB1823"/>
    <w:rsid w:val="00AB2042"/>
    <w:rsid w:val="00AB387A"/>
    <w:rsid w:val="00AB69A6"/>
    <w:rsid w:val="00AC1F21"/>
    <w:rsid w:val="00AC3625"/>
    <w:rsid w:val="00AC6953"/>
    <w:rsid w:val="00AE130B"/>
    <w:rsid w:val="00AE1C59"/>
    <w:rsid w:val="00AF5203"/>
    <w:rsid w:val="00AF5368"/>
    <w:rsid w:val="00B03BA7"/>
    <w:rsid w:val="00B144F2"/>
    <w:rsid w:val="00B1604C"/>
    <w:rsid w:val="00B21881"/>
    <w:rsid w:val="00B2195D"/>
    <w:rsid w:val="00B239AF"/>
    <w:rsid w:val="00B320E6"/>
    <w:rsid w:val="00B468FB"/>
    <w:rsid w:val="00B548C5"/>
    <w:rsid w:val="00B752B4"/>
    <w:rsid w:val="00B87829"/>
    <w:rsid w:val="00B92533"/>
    <w:rsid w:val="00BA5021"/>
    <w:rsid w:val="00BB06A0"/>
    <w:rsid w:val="00BB2430"/>
    <w:rsid w:val="00BB27DE"/>
    <w:rsid w:val="00BB349E"/>
    <w:rsid w:val="00BB3A12"/>
    <w:rsid w:val="00BB3C94"/>
    <w:rsid w:val="00BC324E"/>
    <w:rsid w:val="00BC57F4"/>
    <w:rsid w:val="00BD12DC"/>
    <w:rsid w:val="00BD170B"/>
    <w:rsid w:val="00BD2F69"/>
    <w:rsid w:val="00BD49B7"/>
    <w:rsid w:val="00BD71CC"/>
    <w:rsid w:val="00BE61D0"/>
    <w:rsid w:val="00BF2282"/>
    <w:rsid w:val="00BF517A"/>
    <w:rsid w:val="00BF5A53"/>
    <w:rsid w:val="00C0704B"/>
    <w:rsid w:val="00C13830"/>
    <w:rsid w:val="00C371AB"/>
    <w:rsid w:val="00C40E1B"/>
    <w:rsid w:val="00C43475"/>
    <w:rsid w:val="00C54EDB"/>
    <w:rsid w:val="00C633CD"/>
    <w:rsid w:val="00C6753F"/>
    <w:rsid w:val="00C71A2A"/>
    <w:rsid w:val="00C738F8"/>
    <w:rsid w:val="00C73AAC"/>
    <w:rsid w:val="00C76570"/>
    <w:rsid w:val="00C839E4"/>
    <w:rsid w:val="00C93AFA"/>
    <w:rsid w:val="00C94C53"/>
    <w:rsid w:val="00CA0067"/>
    <w:rsid w:val="00CA2E6D"/>
    <w:rsid w:val="00CA7398"/>
    <w:rsid w:val="00CA7E13"/>
    <w:rsid w:val="00CB4939"/>
    <w:rsid w:val="00CC3019"/>
    <w:rsid w:val="00CC30F2"/>
    <w:rsid w:val="00CC342B"/>
    <w:rsid w:val="00CC4D55"/>
    <w:rsid w:val="00CC71C0"/>
    <w:rsid w:val="00CC7621"/>
    <w:rsid w:val="00CD0639"/>
    <w:rsid w:val="00CD15F3"/>
    <w:rsid w:val="00CD58E5"/>
    <w:rsid w:val="00CF6838"/>
    <w:rsid w:val="00CF7F80"/>
    <w:rsid w:val="00D01ED4"/>
    <w:rsid w:val="00D103C2"/>
    <w:rsid w:val="00D166E9"/>
    <w:rsid w:val="00D21994"/>
    <w:rsid w:val="00D246F4"/>
    <w:rsid w:val="00D267B9"/>
    <w:rsid w:val="00D27041"/>
    <w:rsid w:val="00D365B6"/>
    <w:rsid w:val="00D41969"/>
    <w:rsid w:val="00D53DC4"/>
    <w:rsid w:val="00D615E2"/>
    <w:rsid w:val="00D659DE"/>
    <w:rsid w:val="00D73722"/>
    <w:rsid w:val="00D81198"/>
    <w:rsid w:val="00D93D5F"/>
    <w:rsid w:val="00D97778"/>
    <w:rsid w:val="00DB70E2"/>
    <w:rsid w:val="00DC4343"/>
    <w:rsid w:val="00DC75B7"/>
    <w:rsid w:val="00DC7EF9"/>
    <w:rsid w:val="00DD56E5"/>
    <w:rsid w:val="00DD7B2C"/>
    <w:rsid w:val="00DE33E6"/>
    <w:rsid w:val="00DE73BF"/>
    <w:rsid w:val="00DF2D14"/>
    <w:rsid w:val="00DF2FF8"/>
    <w:rsid w:val="00DF4191"/>
    <w:rsid w:val="00DF57A3"/>
    <w:rsid w:val="00E24758"/>
    <w:rsid w:val="00E277B4"/>
    <w:rsid w:val="00E31387"/>
    <w:rsid w:val="00E35EF3"/>
    <w:rsid w:val="00E3776F"/>
    <w:rsid w:val="00E425E4"/>
    <w:rsid w:val="00E44B5D"/>
    <w:rsid w:val="00E52D35"/>
    <w:rsid w:val="00E569F8"/>
    <w:rsid w:val="00E56FA0"/>
    <w:rsid w:val="00E57D84"/>
    <w:rsid w:val="00E60C57"/>
    <w:rsid w:val="00E66FBF"/>
    <w:rsid w:val="00E72789"/>
    <w:rsid w:val="00E8540E"/>
    <w:rsid w:val="00E9540D"/>
    <w:rsid w:val="00EA0C66"/>
    <w:rsid w:val="00EA5E0F"/>
    <w:rsid w:val="00EA63F2"/>
    <w:rsid w:val="00EB1289"/>
    <w:rsid w:val="00EB198D"/>
    <w:rsid w:val="00EB3DA2"/>
    <w:rsid w:val="00EE14EC"/>
    <w:rsid w:val="00EE7C79"/>
    <w:rsid w:val="00EF1F97"/>
    <w:rsid w:val="00EF2F86"/>
    <w:rsid w:val="00EF73B2"/>
    <w:rsid w:val="00F00B94"/>
    <w:rsid w:val="00F05A05"/>
    <w:rsid w:val="00F078E8"/>
    <w:rsid w:val="00F105F7"/>
    <w:rsid w:val="00F162BB"/>
    <w:rsid w:val="00F211CC"/>
    <w:rsid w:val="00F305B9"/>
    <w:rsid w:val="00F35149"/>
    <w:rsid w:val="00F42535"/>
    <w:rsid w:val="00F50D5B"/>
    <w:rsid w:val="00F510D7"/>
    <w:rsid w:val="00F5397F"/>
    <w:rsid w:val="00F550D1"/>
    <w:rsid w:val="00F555AF"/>
    <w:rsid w:val="00F60815"/>
    <w:rsid w:val="00F64BC9"/>
    <w:rsid w:val="00F720DB"/>
    <w:rsid w:val="00F82C2E"/>
    <w:rsid w:val="00F96860"/>
    <w:rsid w:val="00FB3178"/>
    <w:rsid w:val="00FB3907"/>
    <w:rsid w:val="00FB7449"/>
    <w:rsid w:val="00FC74BA"/>
    <w:rsid w:val="00FC7CBE"/>
    <w:rsid w:val="00FD4A3B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E7AF71-5079-417E-AF75-5D409131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2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C94C53"/>
    <w:pPr>
      <w:jc w:val="both"/>
    </w:pPr>
    <w:rPr>
      <w:sz w:val="26"/>
    </w:rPr>
  </w:style>
  <w:style w:type="paragraph" w:styleId="a4">
    <w:name w:val="Body Text Indent"/>
    <w:basedOn w:val="a"/>
    <w:rsid w:val="007E7973"/>
    <w:pPr>
      <w:spacing w:after="120"/>
      <w:ind w:left="283"/>
    </w:pPr>
  </w:style>
  <w:style w:type="paragraph" w:styleId="a5">
    <w:name w:val="Body Text"/>
    <w:basedOn w:val="a"/>
    <w:link w:val="a6"/>
    <w:rsid w:val="007E7973"/>
    <w:pPr>
      <w:spacing w:after="120"/>
    </w:pPr>
  </w:style>
  <w:style w:type="paragraph" w:styleId="20">
    <w:name w:val="Body Text Indent 2"/>
    <w:basedOn w:val="a"/>
    <w:link w:val="21"/>
    <w:rsid w:val="007E7973"/>
    <w:pPr>
      <w:spacing w:after="120" w:line="480" w:lineRule="auto"/>
      <w:ind w:left="283"/>
    </w:pPr>
  </w:style>
  <w:style w:type="paragraph" w:customStyle="1" w:styleId="1">
    <w:name w:val="Обычный1"/>
    <w:rsid w:val="007E7973"/>
  </w:style>
  <w:style w:type="paragraph" w:customStyle="1" w:styleId="ConsPlusNormal">
    <w:name w:val="ConsPlusNormal"/>
    <w:rsid w:val="0016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0764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с отступом 2 Знак"/>
    <w:link w:val="20"/>
    <w:locked/>
    <w:rsid w:val="006520AC"/>
    <w:rPr>
      <w:lang w:val="ru-RU" w:eastAsia="ru-RU" w:bidi="ar-SA"/>
    </w:rPr>
  </w:style>
  <w:style w:type="paragraph" w:customStyle="1" w:styleId="a8">
    <w:name w:val="Знак Знак Знак Знак Знак Знак Знак"/>
    <w:basedOn w:val="a"/>
    <w:rsid w:val="006520AC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alloon Text"/>
    <w:basedOn w:val="a"/>
    <w:link w:val="aa"/>
    <w:rsid w:val="001D78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1D78F0"/>
    <w:rPr>
      <w:rFonts w:ascii="Segoe UI" w:hAnsi="Segoe UI" w:cs="Segoe UI"/>
      <w:sz w:val="18"/>
      <w:szCs w:val="18"/>
    </w:rPr>
  </w:style>
  <w:style w:type="character" w:customStyle="1" w:styleId="a6">
    <w:name w:val="Основной текст Знак"/>
    <w:link w:val="a5"/>
    <w:rsid w:val="0010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kom-9</dc:creator>
  <cp:keywords/>
  <dc:description/>
  <cp:lastModifiedBy>Пользователь</cp:lastModifiedBy>
  <cp:revision>2</cp:revision>
  <cp:lastPrinted>2026-02-03T12:28:00Z</cp:lastPrinted>
  <dcterms:created xsi:type="dcterms:W3CDTF">2026-02-03T12:29:00Z</dcterms:created>
  <dcterms:modified xsi:type="dcterms:W3CDTF">2026-02-03T12:29:00Z</dcterms:modified>
</cp:coreProperties>
</file>