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A3" w:rsidRDefault="00C615A3" w:rsidP="00C615A3">
      <w:pPr>
        <w:jc w:val="center"/>
        <w:outlineLvl w:val="3"/>
        <w:rPr>
          <w:bCs/>
          <w:sz w:val="26"/>
          <w:szCs w:val="26"/>
        </w:rPr>
      </w:pPr>
      <w:bookmarkStart w:id="0" w:name="_GoBack"/>
      <w:bookmarkEnd w:id="0"/>
    </w:p>
    <w:p w:rsidR="00C615A3" w:rsidRDefault="00C615A3" w:rsidP="00C615A3">
      <w:pPr>
        <w:jc w:val="center"/>
        <w:outlineLvl w:val="3"/>
        <w:rPr>
          <w:bCs/>
          <w:sz w:val="26"/>
          <w:szCs w:val="26"/>
        </w:rPr>
      </w:pPr>
    </w:p>
    <w:p w:rsidR="00C615A3" w:rsidRPr="00E377FD" w:rsidRDefault="00C615A3" w:rsidP="00C615A3">
      <w:pPr>
        <w:jc w:val="center"/>
        <w:outlineLvl w:val="3"/>
        <w:rPr>
          <w:bCs/>
          <w:sz w:val="26"/>
          <w:szCs w:val="26"/>
        </w:rPr>
      </w:pPr>
      <w:r w:rsidRPr="00E377FD">
        <w:rPr>
          <w:bCs/>
          <w:sz w:val="26"/>
          <w:szCs w:val="26"/>
        </w:rPr>
        <w:t xml:space="preserve">Информация </w:t>
      </w:r>
    </w:p>
    <w:p w:rsidR="00C615A3" w:rsidRPr="00E377FD" w:rsidRDefault="00C615A3" w:rsidP="00C615A3">
      <w:pPr>
        <w:jc w:val="center"/>
        <w:outlineLvl w:val="3"/>
        <w:rPr>
          <w:bCs/>
          <w:sz w:val="26"/>
          <w:szCs w:val="26"/>
        </w:rPr>
      </w:pPr>
      <w:r w:rsidRPr="00E377FD">
        <w:rPr>
          <w:bCs/>
          <w:sz w:val="26"/>
          <w:szCs w:val="26"/>
        </w:rPr>
        <w:t>о работе Комитета по управлению имуществом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</w:t>
      </w:r>
    </w:p>
    <w:p w:rsidR="00C615A3" w:rsidRPr="00E377FD" w:rsidRDefault="00C615A3" w:rsidP="00C615A3">
      <w:pPr>
        <w:jc w:val="center"/>
        <w:outlineLvl w:val="3"/>
        <w:rPr>
          <w:bCs/>
          <w:sz w:val="26"/>
          <w:szCs w:val="26"/>
        </w:rPr>
      </w:pPr>
      <w:r w:rsidRPr="00E377FD">
        <w:rPr>
          <w:bCs/>
          <w:sz w:val="26"/>
          <w:szCs w:val="26"/>
        </w:rPr>
        <w:t xml:space="preserve">за </w:t>
      </w:r>
      <w:r w:rsidR="00FB4EFD">
        <w:rPr>
          <w:bCs/>
          <w:sz w:val="26"/>
          <w:szCs w:val="26"/>
        </w:rPr>
        <w:t>20</w:t>
      </w:r>
      <w:r w:rsidR="004227D1">
        <w:rPr>
          <w:bCs/>
          <w:sz w:val="26"/>
          <w:szCs w:val="26"/>
          <w:lang w:val="en-US"/>
        </w:rPr>
        <w:t>2</w:t>
      </w:r>
      <w:r w:rsidR="00473827">
        <w:rPr>
          <w:bCs/>
          <w:sz w:val="26"/>
          <w:szCs w:val="26"/>
        </w:rPr>
        <w:t>5</w:t>
      </w:r>
      <w:r w:rsidR="00FB4EFD">
        <w:rPr>
          <w:bCs/>
          <w:sz w:val="26"/>
          <w:szCs w:val="26"/>
        </w:rPr>
        <w:t xml:space="preserve"> </w:t>
      </w:r>
      <w:r w:rsidRPr="00E377FD">
        <w:rPr>
          <w:bCs/>
          <w:sz w:val="26"/>
          <w:szCs w:val="26"/>
        </w:rPr>
        <w:t>год</w:t>
      </w:r>
    </w:p>
    <w:p w:rsidR="00C615A3" w:rsidRPr="00E377FD" w:rsidRDefault="00C615A3" w:rsidP="00C615A3">
      <w:pPr>
        <w:jc w:val="both"/>
        <w:outlineLvl w:val="3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51"/>
        <w:gridCol w:w="2244"/>
      </w:tblGrid>
      <w:tr w:rsidR="00C615A3" w:rsidTr="000E0714">
        <w:tc>
          <w:tcPr>
            <w:tcW w:w="7951" w:type="dxa"/>
          </w:tcPr>
          <w:p w:rsidR="00C615A3" w:rsidRPr="00304CC2" w:rsidRDefault="00C615A3" w:rsidP="00C615A3">
            <w:pPr>
              <w:pStyle w:val="a6"/>
              <w:jc w:val="center"/>
              <w:rPr>
                <w:sz w:val="26"/>
                <w:szCs w:val="26"/>
              </w:rPr>
            </w:pPr>
            <w:r w:rsidRPr="00304CC2">
              <w:rPr>
                <w:sz w:val="26"/>
                <w:szCs w:val="26"/>
              </w:rPr>
              <w:t xml:space="preserve">Обращения </w:t>
            </w:r>
            <w:r w:rsidRPr="00304CC2">
              <w:rPr>
                <w:bCs/>
                <w:sz w:val="26"/>
                <w:szCs w:val="26"/>
              </w:rPr>
              <w:t>граждан (физических лиц), организаций (юридических лиц), общественных объединений, государственных органов, органов местного самоуправления</w:t>
            </w:r>
          </w:p>
        </w:tc>
        <w:tc>
          <w:tcPr>
            <w:tcW w:w="2244" w:type="dxa"/>
            <w:vAlign w:val="center"/>
          </w:tcPr>
          <w:p w:rsidR="00C615A3" w:rsidRPr="00304CC2" w:rsidRDefault="00FB4EFD" w:rsidP="00473827">
            <w:pPr>
              <w:pStyle w:val="a6"/>
              <w:spacing w:before="0" w:beforeAutospacing="0" w:after="0" w:afterAutospacing="0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4227D1">
              <w:rPr>
                <w:sz w:val="26"/>
                <w:szCs w:val="26"/>
                <w:lang w:val="en-US"/>
              </w:rPr>
              <w:t>2</w:t>
            </w:r>
            <w:r w:rsidR="00473827">
              <w:rPr>
                <w:sz w:val="26"/>
                <w:szCs w:val="26"/>
              </w:rPr>
              <w:t>5</w:t>
            </w:r>
            <w:r w:rsidR="00882EE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</w:t>
            </w:r>
          </w:p>
        </w:tc>
      </w:tr>
      <w:tr w:rsidR="00C615A3" w:rsidTr="000E0714">
        <w:tc>
          <w:tcPr>
            <w:tcW w:w="7951" w:type="dxa"/>
          </w:tcPr>
          <w:p w:rsidR="00C615A3" w:rsidRPr="00304CC2" w:rsidRDefault="00C615A3" w:rsidP="00C615A3">
            <w:pPr>
              <w:pStyle w:val="a6"/>
              <w:jc w:val="both"/>
              <w:rPr>
                <w:sz w:val="26"/>
                <w:szCs w:val="26"/>
              </w:rPr>
            </w:pPr>
            <w:r w:rsidRPr="00304CC2">
              <w:rPr>
                <w:sz w:val="26"/>
                <w:szCs w:val="26"/>
              </w:rPr>
              <w:t>Всего поступило обращений</w:t>
            </w:r>
          </w:p>
        </w:tc>
        <w:tc>
          <w:tcPr>
            <w:tcW w:w="2244" w:type="dxa"/>
            <w:vAlign w:val="center"/>
          </w:tcPr>
          <w:p w:rsidR="00C615A3" w:rsidRPr="009D6919" w:rsidRDefault="00473827" w:rsidP="009D6919">
            <w:pPr>
              <w:pStyle w:val="a6"/>
              <w:tabs>
                <w:tab w:val="left" w:pos="1310"/>
              </w:tabs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4241</w:t>
            </w:r>
          </w:p>
        </w:tc>
      </w:tr>
      <w:tr w:rsidR="00C86BA8" w:rsidTr="000E0714">
        <w:tc>
          <w:tcPr>
            <w:tcW w:w="7951" w:type="dxa"/>
          </w:tcPr>
          <w:p w:rsidR="00C86BA8" w:rsidRPr="00304CC2" w:rsidRDefault="004227D1" w:rsidP="004227D1">
            <w:pPr>
              <w:pStyle w:val="a6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C86BA8" w:rsidRPr="00304CC2">
              <w:rPr>
                <w:sz w:val="26"/>
                <w:szCs w:val="26"/>
              </w:rPr>
              <w:t xml:space="preserve"> том числе заявлений:</w:t>
            </w:r>
          </w:p>
        </w:tc>
        <w:tc>
          <w:tcPr>
            <w:tcW w:w="2244" w:type="dxa"/>
            <w:vAlign w:val="center"/>
          </w:tcPr>
          <w:p w:rsidR="00C86BA8" w:rsidRPr="009D6919" w:rsidRDefault="00DE5DB4" w:rsidP="00473827">
            <w:pPr>
              <w:pStyle w:val="a6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473827">
              <w:rPr>
                <w:sz w:val="26"/>
                <w:szCs w:val="26"/>
              </w:rPr>
              <w:t>11</w:t>
            </w:r>
          </w:p>
        </w:tc>
      </w:tr>
      <w:tr w:rsidR="00C86BA8" w:rsidTr="000E0714">
        <w:tc>
          <w:tcPr>
            <w:tcW w:w="7951" w:type="dxa"/>
          </w:tcPr>
          <w:p w:rsidR="00C86BA8" w:rsidRPr="00304CC2" w:rsidRDefault="00C86BA8" w:rsidP="00C86BA8">
            <w:pPr>
              <w:pStyle w:val="a6"/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 w:rsidRPr="00304CC2">
              <w:rPr>
                <w:sz w:val="26"/>
                <w:szCs w:val="26"/>
              </w:rPr>
              <w:t xml:space="preserve">из них из Администрации </w:t>
            </w:r>
          </w:p>
        </w:tc>
        <w:tc>
          <w:tcPr>
            <w:tcW w:w="2244" w:type="dxa"/>
            <w:vAlign w:val="center"/>
          </w:tcPr>
          <w:p w:rsidR="00C86BA8" w:rsidRPr="009D6919" w:rsidRDefault="00473827" w:rsidP="0032581E">
            <w:pPr>
              <w:pStyle w:val="a6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C86BA8" w:rsidTr="000E0714">
        <w:tc>
          <w:tcPr>
            <w:tcW w:w="7951" w:type="dxa"/>
          </w:tcPr>
          <w:p w:rsidR="00C86BA8" w:rsidRPr="00304CC2" w:rsidRDefault="00C86BA8" w:rsidP="00C86BA8">
            <w:pPr>
              <w:pStyle w:val="a6"/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 w:rsidRPr="00304CC2">
              <w:rPr>
                <w:sz w:val="26"/>
                <w:szCs w:val="26"/>
              </w:rPr>
              <w:t xml:space="preserve">                   от физических лиц</w:t>
            </w:r>
          </w:p>
        </w:tc>
        <w:tc>
          <w:tcPr>
            <w:tcW w:w="2244" w:type="dxa"/>
            <w:vAlign w:val="center"/>
          </w:tcPr>
          <w:p w:rsidR="00C86BA8" w:rsidRPr="009D6919" w:rsidRDefault="00473827" w:rsidP="00AB79D6">
            <w:pPr>
              <w:pStyle w:val="a6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86BA8" w:rsidTr="000E0714">
        <w:tc>
          <w:tcPr>
            <w:tcW w:w="7951" w:type="dxa"/>
          </w:tcPr>
          <w:p w:rsidR="00C86BA8" w:rsidRPr="00304CC2" w:rsidRDefault="00C86BA8" w:rsidP="00C86BA8">
            <w:pPr>
              <w:pStyle w:val="a6"/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 w:rsidRPr="00304CC2">
              <w:rPr>
                <w:sz w:val="26"/>
                <w:szCs w:val="26"/>
              </w:rPr>
              <w:t xml:space="preserve">                   на личном прием должностных лиц</w:t>
            </w:r>
          </w:p>
        </w:tc>
        <w:tc>
          <w:tcPr>
            <w:tcW w:w="2244" w:type="dxa"/>
            <w:vAlign w:val="center"/>
          </w:tcPr>
          <w:p w:rsidR="00C86BA8" w:rsidRPr="00DE5DB4" w:rsidRDefault="00473827" w:rsidP="000E0714">
            <w:pPr>
              <w:pStyle w:val="a6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C615A3" w:rsidTr="000E0714">
        <w:tc>
          <w:tcPr>
            <w:tcW w:w="7951" w:type="dxa"/>
          </w:tcPr>
          <w:p w:rsidR="00C615A3" w:rsidRPr="00304CC2" w:rsidRDefault="00C86BA8" w:rsidP="004227D1">
            <w:pPr>
              <w:pStyle w:val="a6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304CC2">
              <w:rPr>
                <w:sz w:val="26"/>
                <w:szCs w:val="26"/>
              </w:rPr>
              <w:t>в том числе</w:t>
            </w:r>
            <w:r w:rsidR="004227D1">
              <w:rPr>
                <w:sz w:val="26"/>
                <w:szCs w:val="26"/>
              </w:rPr>
              <w:t xml:space="preserve"> писем:</w:t>
            </w:r>
          </w:p>
        </w:tc>
        <w:tc>
          <w:tcPr>
            <w:tcW w:w="2244" w:type="dxa"/>
            <w:vAlign w:val="center"/>
          </w:tcPr>
          <w:p w:rsidR="00C615A3" w:rsidRPr="009D6919" w:rsidRDefault="00DE5DB4" w:rsidP="00473827">
            <w:pPr>
              <w:pStyle w:val="a6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73827">
              <w:rPr>
                <w:sz w:val="26"/>
                <w:szCs w:val="26"/>
              </w:rPr>
              <w:t>184</w:t>
            </w:r>
          </w:p>
        </w:tc>
      </w:tr>
      <w:tr w:rsidR="00C615A3" w:rsidTr="000E0714">
        <w:tc>
          <w:tcPr>
            <w:tcW w:w="7951" w:type="dxa"/>
          </w:tcPr>
          <w:p w:rsidR="00C615A3" w:rsidRPr="00304CC2" w:rsidRDefault="00C86BA8" w:rsidP="00C615A3">
            <w:pPr>
              <w:pStyle w:val="a6"/>
              <w:jc w:val="both"/>
              <w:rPr>
                <w:sz w:val="26"/>
                <w:szCs w:val="26"/>
              </w:rPr>
            </w:pPr>
            <w:r w:rsidRPr="00304CC2">
              <w:rPr>
                <w:sz w:val="26"/>
                <w:szCs w:val="26"/>
              </w:rPr>
              <w:t>из них</w:t>
            </w:r>
            <w:r w:rsidR="00C615A3" w:rsidRPr="00304CC2">
              <w:rPr>
                <w:sz w:val="26"/>
                <w:szCs w:val="26"/>
              </w:rPr>
              <w:t xml:space="preserve"> из Администрации города </w:t>
            </w:r>
          </w:p>
        </w:tc>
        <w:tc>
          <w:tcPr>
            <w:tcW w:w="2244" w:type="dxa"/>
            <w:vAlign w:val="center"/>
          </w:tcPr>
          <w:p w:rsidR="00C615A3" w:rsidRPr="00DE5DB4" w:rsidRDefault="00473827" w:rsidP="00D27817">
            <w:pPr>
              <w:pStyle w:val="a6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1146</w:t>
            </w:r>
          </w:p>
        </w:tc>
      </w:tr>
    </w:tbl>
    <w:p w:rsidR="00C615A3" w:rsidRDefault="00C615A3" w:rsidP="00C615A3">
      <w:pPr>
        <w:jc w:val="both"/>
        <w:outlineLvl w:val="3"/>
        <w:rPr>
          <w:sz w:val="26"/>
          <w:szCs w:val="26"/>
        </w:rPr>
      </w:pPr>
    </w:p>
    <w:p w:rsidR="00C615A3" w:rsidRDefault="00C615A3" w:rsidP="00C615A3">
      <w:pPr>
        <w:ind w:firstLine="709"/>
        <w:jc w:val="both"/>
        <w:outlineLvl w:val="3"/>
        <w:rPr>
          <w:bCs/>
          <w:sz w:val="26"/>
          <w:szCs w:val="26"/>
        </w:rPr>
      </w:pPr>
      <w:r w:rsidRPr="00247936">
        <w:rPr>
          <w:sz w:val="26"/>
          <w:szCs w:val="26"/>
        </w:rPr>
        <w:t xml:space="preserve">Основную тематику обращений </w:t>
      </w:r>
      <w:r>
        <w:rPr>
          <w:bCs/>
          <w:sz w:val="26"/>
          <w:szCs w:val="26"/>
        </w:rPr>
        <w:t>в</w:t>
      </w:r>
      <w:r w:rsidRPr="00247936">
        <w:rPr>
          <w:bCs/>
          <w:sz w:val="26"/>
          <w:szCs w:val="26"/>
        </w:rPr>
        <w:t xml:space="preserve"> 20</w:t>
      </w:r>
      <w:r w:rsidR="004227D1">
        <w:rPr>
          <w:bCs/>
          <w:sz w:val="26"/>
          <w:szCs w:val="26"/>
        </w:rPr>
        <w:t>2</w:t>
      </w:r>
      <w:r w:rsidR="00473827">
        <w:rPr>
          <w:bCs/>
          <w:sz w:val="26"/>
          <w:szCs w:val="26"/>
        </w:rPr>
        <w:t>5</w:t>
      </w:r>
      <w:r w:rsidRPr="00247936">
        <w:rPr>
          <w:bCs/>
          <w:sz w:val="26"/>
          <w:szCs w:val="26"/>
        </w:rPr>
        <w:t xml:space="preserve"> год</w:t>
      </w:r>
      <w:r w:rsidR="00FB4EFD">
        <w:rPr>
          <w:bCs/>
          <w:sz w:val="26"/>
          <w:szCs w:val="26"/>
        </w:rPr>
        <w:t>у</w:t>
      </w:r>
      <w:r>
        <w:rPr>
          <w:bCs/>
          <w:sz w:val="26"/>
          <w:szCs w:val="26"/>
        </w:rPr>
        <w:t xml:space="preserve"> составили вопросы предоставления</w:t>
      </w:r>
      <w:r w:rsidR="00F1271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юридическим (физическим) лицам земельных участков</w:t>
      </w:r>
      <w:r w:rsidR="00F12715">
        <w:rPr>
          <w:bCs/>
          <w:sz w:val="26"/>
          <w:szCs w:val="26"/>
        </w:rPr>
        <w:t xml:space="preserve"> в аренду</w:t>
      </w:r>
      <w:r w:rsidR="00A80145">
        <w:rPr>
          <w:bCs/>
          <w:sz w:val="26"/>
          <w:szCs w:val="26"/>
        </w:rPr>
        <w:t xml:space="preserve"> </w:t>
      </w:r>
      <w:r w:rsidR="002A62DE">
        <w:rPr>
          <w:bCs/>
          <w:sz w:val="26"/>
          <w:szCs w:val="26"/>
        </w:rPr>
        <w:t>на территории ЗАТО г</w:t>
      </w:r>
      <w:proofErr w:type="gramStart"/>
      <w:r w:rsidR="002A62DE">
        <w:rPr>
          <w:bCs/>
          <w:sz w:val="26"/>
          <w:szCs w:val="26"/>
        </w:rPr>
        <w:t>.З</w:t>
      </w:r>
      <w:proofErr w:type="gramEnd"/>
      <w:r w:rsidR="002A62DE">
        <w:rPr>
          <w:bCs/>
          <w:sz w:val="26"/>
          <w:szCs w:val="26"/>
        </w:rPr>
        <w:t>аречный</w:t>
      </w:r>
      <w:r>
        <w:rPr>
          <w:bCs/>
          <w:sz w:val="26"/>
          <w:szCs w:val="26"/>
        </w:rPr>
        <w:t xml:space="preserve">, </w:t>
      </w:r>
      <w:r w:rsidR="00B37F7D">
        <w:rPr>
          <w:bCs/>
          <w:sz w:val="26"/>
          <w:szCs w:val="26"/>
        </w:rPr>
        <w:t>сдача в аренду, безвозмездное пользование объектов недвижимого имущества</w:t>
      </w:r>
      <w:r w:rsidR="00BD2CB2">
        <w:rPr>
          <w:bCs/>
          <w:sz w:val="26"/>
          <w:szCs w:val="26"/>
        </w:rPr>
        <w:t xml:space="preserve">, </w:t>
      </w:r>
      <w:r w:rsidR="00B37F7D">
        <w:rPr>
          <w:bCs/>
          <w:sz w:val="26"/>
          <w:szCs w:val="26"/>
        </w:rPr>
        <w:t xml:space="preserve">относящегося к муниципальной собственности, </w:t>
      </w:r>
      <w:r>
        <w:rPr>
          <w:bCs/>
          <w:sz w:val="26"/>
          <w:szCs w:val="26"/>
        </w:rPr>
        <w:t xml:space="preserve">списания основных фондов, а так же предоставление </w:t>
      </w:r>
      <w:r w:rsidR="00F12715">
        <w:rPr>
          <w:bCs/>
          <w:sz w:val="26"/>
          <w:szCs w:val="26"/>
        </w:rPr>
        <w:t xml:space="preserve">информации </w:t>
      </w:r>
      <w:r>
        <w:rPr>
          <w:bCs/>
          <w:sz w:val="26"/>
          <w:szCs w:val="26"/>
        </w:rPr>
        <w:t>по запросам уполномоченных органов и заинтересованных лиц официальных сведений</w:t>
      </w:r>
      <w:r w:rsidR="00B37F7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 принадлежности имущества к муниципальной собственности</w:t>
      </w:r>
      <w:r w:rsidR="00B37F7D">
        <w:rPr>
          <w:bCs/>
          <w:sz w:val="26"/>
          <w:szCs w:val="26"/>
        </w:rPr>
        <w:t>, а также предоставление информации по вопросам распоряжения муниципальной собственностью города Заречного.</w:t>
      </w:r>
    </w:p>
    <w:p w:rsidR="002A62DE" w:rsidRDefault="002A62DE" w:rsidP="00C615A3">
      <w:pPr>
        <w:ind w:firstLine="709"/>
        <w:jc w:val="both"/>
        <w:outlineLvl w:val="3"/>
        <w:rPr>
          <w:bCs/>
          <w:sz w:val="26"/>
          <w:szCs w:val="26"/>
        </w:rPr>
      </w:pPr>
    </w:p>
    <w:p w:rsidR="00C615A3" w:rsidRDefault="00C615A3" w:rsidP="00B24592">
      <w:pPr>
        <w:tabs>
          <w:tab w:val="left" w:pos="1418"/>
        </w:tabs>
        <w:ind w:firstLine="709"/>
        <w:jc w:val="both"/>
        <w:outlineLvl w:val="3"/>
        <w:rPr>
          <w:sz w:val="26"/>
          <w:szCs w:val="26"/>
        </w:rPr>
      </w:pPr>
      <w:r>
        <w:rPr>
          <w:bCs/>
          <w:sz w:val="26"/>
          <w:szCs w:val="26"/>
        </w:rPr>
        <w:t xml:space="preserve">Полученные </w:t>
      </w:r>
      <w:r w:rsidRPr="00E624FF">
        <w:rPr>
          <w:bCs/>
          <w:sz w:val="26"/>
          <w:szCs w:val="26"/>
        </w:rPr>
        <w:t>Комитет</w:t>
      </w:r>
      <w:r>
        <w:rPr>
          <w:bCs/>
          <w:sz w:val="26"/>
          <w:szCs w:val="26"/>
        </w:rPr>
        <w:t>ом</w:t>
      </w:r>
      <w:r w:rsidRPr="00E624FF">
        <w:rPr>
          <w:bCs/>
          <w:sz w:val="26"/>
          <w:szCs w:val="26"/>
        </w:rPr>
        <w:t xml:space="preserve"> по управлению имуществом г</w:t>
      </w:r>
      <w:proofErr w:type="gramStart"/>
      <w:r w:rsidRPr="00E624FF">
        <w:rPr>
          <w:bCs/>
          <w:sz w:val="26"/>
          <w:szCs w:val="26"/>
        </w:rPr>
        <w:t>.З</w:t>
      </w:r>
      <w:proofErr w:type="gramEnd"/>
      <w:r w:rsidRPr="00E624FF">
        <w:rPr>
          <w:bCs/>
          <w:sz w:val="26"/>
          <w:szCs w:val="26"/>
        </w:rPr>
        <w:t>аречного</w:t>
      </w:r>
      <w:r>
        <w:rPr>
          <w:bCs/>
          <w:sz w:val="26"/>
          <w:szCs w:val="26"/>
        </w:rPr>
        <w:t xml:space="preserve"> обращения рассмотрены</w:t>
      </w:r>
      <w:r w:rsidRPr="00610E27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порядке и сроки установленные </w:t>
      </w:r>
      <w:r w:rsidRPr="00610E27">
        <w:rPr>
          <w:sz w:val="26"/>
          <w:szCs w:val="26"/>
        </w:rPr>
        <w:t>Фе</w:t>
      </w:r>
      <w:r w:rsidR="00B24592">
        <w:rPr>
          <w:sz w:val="26"/>
          <w:szCs w:val="26"/>
        </w:rPr>
        <w:t xml:space="preserve">деральным законом от 02.05.2006 </w:t>
      </w:r>
      <w:r w:rsidRPr="00610E27">
        <w:rPr>
          <w:sz w:val="26"/>
          <w:szCs w:val="26"/>
        </w:rPr>
        <w:t xml:space="preserve">№ 59-ФЗ «О порядке рассмотрения обращений граждан РФ», Законом Пензенской области от 04 сентября 2007 года № 1332-ЗПО «О порядке рассмотрения обращений граждан органами государственной власти Пензенской области», Регламентом работы </w:t>
      </w:r>
      <w:r>
        <w:rPr>
          <w:sz w:val="26"/>
          <w:szCs w:val="26"/>
        </w:rPr>
        <w:t xml:space="preserve">Комитета по управлению имуществом </w:t>
      </w:r>
      <w:r w:rsidRPr="00610E27">
        <w:rPr>
          <w:sz w:val="26"/>
          <w:szCs w:val="26"/>
        </w:rPr>
        <w:t>г. Заречного</w:t>
      </w:r>
      <w:r>
        <w:rPr>
          <w:sz w:val="26"/>
          <w:szCs w:val="26"/>
        </w:rPr>
        <w:t xml:space="preserve"> Пензенской области и взаимодействия с органами местного самоуправления города Заречного.</w:t>
      </w:r>
    </w:p>
    <w:p w:rsidR="00C615A3" w:rsidRDefault="00C615A3" w:rsidP="00C615A3">
      <w:pPr>
        <w:ind w:firstLine="709"/>
        <w:jc w:val="both"/>
        <w:outlineLvl w:val="3"/>
        <w:rPr>
          <w:bCs/>
          <w:sz w:val="26"/>
          <w:szCs w:val="26"/>
        </w:rPr>
      </w:pPr>
    </w:p>
    <w:p w:rsidR="000029BB" w:rsidRDefault="000029BB" w:rsidP="00C615A3">
      <w:pPr>
        <w:jc w:val="center"/>
        <w:outlineLvl w:val="3"/>
        <w:rPr>
          <w:sz w:val="26"/>
        </w:rPr>
      </w:pPr>
    </w:p>
    <w:sectPr w:rsidR="000029BB" w:rsidSect="00FE14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02AB3"/>
    <w:multiLevelType w:val="hybridMultilevel"/>
    <w:tmpl w:val="67C6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465CC"/>
    <w:multiLevelType w:val="hybridMultilevel"/>
    <w:tmpl w:val="D528E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E14CB"/>
    <w:rsid w:val="00000332"/>
    <w:rsid w:val="00000D51"/>
    <w:rsid w:val="000029BB"/>
    <w:rsid w:val="0000447A"/>
    <w:rsid w:val="00004B09"/>
    <w:rsid w:val="00005FEB"/>
    <w:rsid w:val="000060AE"/>
    <w:rsid w:val="00006154"/>
    <w:rsid w:val="00012864"/>
    <w:rsid w:val="00013B34"/>
    <w:rsid w:val="00017333"/>
    <w:rsid w:val="00017710"/>
    <w:rsid w:val="00020F53"/>
    <w:rsid w:val="00024806"/>
    <w:rsid w:val="00025228"/>
    <w:rsid w:val="00025346"/>
    <w:rsid w:val="0002756C"/>
    <w:rsid w:val="000301DF"/>
    <w:rsid w:val="0003021C"/>
    <w:rsid w:val="00034C07"/>
    <w:rsid w:val="00035D07"/>
    <w:rsid w:val="0004076A"/>
    <w:rsid w:val="000409AC"/>
    <w:rsid w:val="00040F91"/>
    <w:rsid w:val="00041040"/>
    <w:rsid w:val="00042D86"/>
    <w:rsid w:val="000436BD"/>
    <w:rsid w:val="00044168"/>
    <w:rsid w:val="00046738"/>
    <w:rsid w:val="000474EC"/>
    <w:rsid w:val="00050808"/>
    <w:rsid w:val="00050F0E"/>
    <w:rsid w:val="0005257C"/>
    <w:rsid w:val="00055CEB"/>
    <w:rsid w:val="00055D09"/>
    <w:rsid w:val="00060F0B"/>
    <w:rsid w:val="00061948"/>
    <w:rsid w:val="000620B7"/>
    <w:rsid w:val="00062608"/>
    <w:rsid w:val="00064328"/>
    <w:rsid w:val="00066088"/>
    <w:rsid w:val="000668D4"/>
    <w:rsid w:val="000671D5"/>
    <w:rsid w:val="000701CB"/>
    <w:rsid w:val="00070F73"/>
    <w:rsid w:val="00071389"/>
    <w:rsid w:val="00071DC9"/>
    <w:rsid w:val="00074ED3"/>
    <w:rsid w:val="00077978"/>
    <w:rsid w:val="00082B22"/>
    <w:rsid w:val="0008492F"/>
    <w:rsid w:val="00084ACE"/>
    <w:rsid w:val="0008502A"/>
    <w:rsid w:val="0009078B"/>
    <w:rsid w:val="00090FE4"/>
    <w:rsid w:val="0009223F"/>
    <w:rsid w:val="000957F8"/>
    <w:rsid w:val="00096705"/>
    <w:rsid w:val="00096E85"/>
    <w:rsid w:val="000A1146"/>
    <w:rsid w:val="000A2064"/>
    <w:rsid w:val="000A2209"/>
    <w:rsid w:val="000B1238"/>
    <w:rsid w:val="000B3582"/>
    <w:rsid w:val="000B4E56"/>
    <w:rsid w:val="000B61FC"/>
    <w:rsid w:val="000B71C3"/>
    <w:rsid w:val="000B7248"/>
    <w:rsid w:val="000B7390"/>
    <w:rsid w:val="000B75A6"/>
    <w:rsid w:val="000C26A1"/>
    <w:rsid w:val="000C284A"/>
    <w:rsid w:val="000C3116"/>
    <w:rsid w:val="000C74D8"/>
    <w:rsid w:val="000C7EFC"/>
    <w:rsid w:val="000D046A"/>
    <w:rsid w:val="000D1114"/>
    <w:rsid w:val="000D79E5"/>
    <w:rsid w:val="000E0714"/>
    <w:rsid w:val="000E081D"/>
    <w:rsid w:val="000E29FA"/>
    <w:rsid w:val="000E3E2D"/>
    <w:rsid w:val="000E4F23"/>
    <w:rsid w:val="000E572A"/>
    <w:rsid w:val="000E5AEA"/>
    <w:rsid w:val="000F3B06"/>
    <w:rsid w:val="001003BA"/>
    <w:rsid w:val="0010082C"/>
    <w:rsid w:val="00100BDC"/>
    <w:rsid w:val="00100BF6"/>
    <w:rsid w:val="00100C5B"/>
    <w:rsid w:val="00102A2B"/>
    <w:rsid w:val="001037E1"/>
    <w:rsid w:val="0010487F"/>
    <w:rsid w:val="00104A9E"/>
    <w:rsid w:val="00104CDD"/>
    <w:rsid w:val="00106AC5"/>
    <w:rsid w:val="00107188"/>
    <w:rsid w:val="001107E0"/>
    <w:rsid w:val="0011145C"/>
    <w:rsid w:val="00111912"/>
    <w:rsid w:val="00112864"/>
    <w:rsid w:val="00115509"/>
    <w:rsid w:val="001163A8"/>
    <w:rsid w:val="00117D43"/>
    <w:rsid w:val="001208AE"/>
    <w:rsid w:val="001217BC"/>
    <w:rsid w:val="00122066"/>
    <w:rsid w:val="00124155"/>
    <w:rsid w:val="00126DEB"/>
    <w:rsid w:val="001302CF"/>
    <w:rsid w:val="001324A6"/>
    <w:rsid w:val="0013264B"/>
    <w:rsid w:val="00132B49"/>
    <w:rsid w:val="00133C23"/>
    <w:rsid w:val="001349BC"/>
    <w:rsid w:val="00135705"/>
    <w:rsid w:val="001372D3"/>
    <w:rsid w:val="00141171"/>
    <w:rsid w:val="00142207"/>
    <w:rsid w:val="00145061"/>
    <w:rsid w:val="001454F8"/>
    <w:rsid w:val="00150ECC"/>
    <w:rsid w:val="001511AA"/>
    <w:rsid w:val="00151B41"/>
    <w:rsid w:val="001602C8"/>
    <w:rsid w:val="00160370"/>
    <w:rsid w:val="001607FB"/>
    <w:rsid w:val="001611A3"/>
    <w:rsid w:val="001643E4"/>
    <w:rsid w:val="00165B52"/>
    <w:rsid w:val="00175868"/>
    <w:rsid w:val="00175E87"/>
    <w:rsid w:val="00175FB4"/>
    <w:rsid w:val="00176E49"/>
    <w:rsid w:val="00181AB4"/>
    <w:rsid w:val="00183FF1"/>
    <w:rsid w:val="00191D5A"/>
    <w:rsid w:val="001941BE"/>
    <w:rsid w:val="00197BED"/>
    <w:rsid w:val="001A255C"/>
    <w:rsid w:val="001A6710"/>
    <w:rsid w:val="001B038D"/>
    <w:rsid w:val="001B1B81"/>
    <w:rsid w:val="001B25B6"/>
    <w:rsid w:val="001B441B"/>
    <w:rsid w:val="001B450A"/>
    <w:rsid w:val="001B6060"/>
    <w:rsid w:val="001C0564"/>
    <w:rsid w:val="001C370A"/>
    <w:rsid w:val="001C5191"/>
    <w:rsid w:val="001D094C"/>
    <w:rsid w:val="001D1862"/>
    <w:rsid w:val="001D4703"/>
    <w:rsid w:val="001D5C0E"/>
    <w:rsid w:val="001D62C8"/>
    <w:rsid w:val="001D7C59"/>
    <w:rsid w:val="001E0073"/>
    <w:rsid w:val="001E0B2D"/>
    <w:rsid w:val="001E2BD4"/>
    <w:rsid w:val="001E2E40"/>
    <w:rsid w:val="001E3003"/>
    <w:rsid w:val="001E326C"/>
    <w:rsid w:val="001E6341"/>
    <w:rsid w:val="001E6F2B"/>
    <w:rsid w:val="001E7148"/>
    <w:rsid w:val="001E7394"/>
    <w:rsid w:val="001E758F"/>
    <w:rsid w:val="001F156F"/>
    <w:rsid w:val="001F2D4D"/>
    <w:rsid w:val="001F50A0"/>
    <w:rsid w:val="001F5A24"/>
    <w:rsid w:val="001F6E50"/>
    <w:rsid w:val="00200025"/>
    <w:rsid w:val="00200EA6"/>
    <w:rsid w:val="002017E9"/>
    <w:rsid w:val="00202258"/>
    <w:rsid w:val="002047C2"/>
    <w:rsid w:val="00204F0A"/>
    <w:rsid w:val="0020667A"/>
    <w:rsid w:val="002075E5"/>
    <w:rsid w:val="00207846"/>
    <w:rsid w:val="00210CEE"/>
    <w:rsid w:val="00211A2C"/>
    <w:rsid w:val="00214422"/>
    <w:rsid w:val="002156BA"/>
    <w:rsid w:val="00224B05"/>
    <w:rsid w:val="002304D4"/>
    <w:rsid w:val="00230534"/>
    <w:rsid w:val="00232552"/>
    <w:rsid w:val="002361AB"/>
    <w:rsid w:val="00240839"/>
    <w:rsid w:val="00240DB0"/>
    <w:rsid w:val="00243F92"/>
    <w:rsid w:val="0024702F"/>
    <w:rsid w:val="00247EFF"/>
    <w:rsid w:val="00250035"/>
    <w:rsid w:val="00251E83"/>
    <w:rsid w:val="00251F0B"/>
    <w:rsid w:val="00252C46"/>
    <w:rsid w:val="00254814"/>
    <w:rsid w:val="00256A6C"/>
    <w:rsid w:val="002635C0"/>
    <w:rsid w:val="00263A47"/>
    <w:rsid w:val="00265E8D"/>
    <w:rsid w:val="002670C0"/>
    <w:rsid w:val="00270C89"/>
    <w:rsid w:val="00272E1D"/>
    <w:rsid w:val="002740B3"/>
    <w:rsid w:val="002754DB"/>
    <w:rsid w:val="00276FBA"/>
    <w:rsid w:val="0028088F"/>
    <w:rsid w:val="00281C6D"/>
    <w:rsid w:val="0028250B"/>
    <w:rsid w:val="00282D0D"/>
    <w:rsid w:val="0028573B"/>
    <w:rsid w:val="00286799"/>
    <w:rsid w:val="00287E41"/>
    <w:rsid w:val="002A0791"/>
    <w:rsid w:val="002A4D18"/>
    <w:rsid w:val="002A5341"/>
    <w:rsid w:val="002A62DE"/>
    <w:rsid w:val="002B036C"/>
    <w:rsid w:val="002B0A4B"/>
    <w:rsid w:val="002B1394"/>
    <w:rsid w:val="002B1D5A"/>
    <w:rsid w:val="002B5FAB"/>
    <w:rsid w:val="002B6B2F"/>
    <w:rsid w:val="002C199E"/>
    <w:rsid w:val="002C1DB5"/>
    <w:rsid w:val="002C1DC3"/>
    <w:rsid w:val="002C2374"/>
    <w:rsid w:val="002C5665"/>
    <w:rsid w:val="002C61E4"/>
    <w:rsid w:val="002D2372"/>
    <w:rsid w:val="002D6678"/>
    <w:rsid w:val="002D6793"/>
    <w:rsid w:val="002D7049"/>
    <w:rsid w:val="002D7CEB"/>
    <w:rsid w:val="002E1A4A"/>
    <w:rsid w:val="002E1FEB"/>
    <w:rsid w:val="002E2083"/>
    <w:rsid w:val="002E28E8"/>
    <w:rsid w:val="002E7043"/>
    <w:rsid w:val="002F0353"/>
    <w:rsid w:val="002F71A7"/>
    <w:rsid w:val="003033C1"/>
    <w:rsid w:val="0030379B"/>
    <w:rsid w:val="003037DF"/>
    <w:rsid w:val="0030454F"/>
    <w:rsid w:val="00304750"/>
    <w:rsid w:val="00304CC2"/>
    <w:rsid w:val="00305EDC"/>
    <w:rsid w:val="00307DF3"/>
    <w:rsid w:val="00310B0F"/>
    <w:rsid w:val="00310FDA"/>
    <w:rsid w:val="0031341E"/>
    <w:rsid w:val="00317B54"/>
    <w:rsid w:val="003203BF"/>
    <w:rsid w:val="003217A4"/>
    <w:rsid w:val="00324C34"/>
    <w:rsid w:val="003256AE"/>
    <w:rsid w:val="0032581E"/>
    <w:rsid w:val="003259A3"/>
    <w:rsid w:val="00326EC7"/>
    <w:rsid w:val="003312DB"/>
    <w:rsid w:val="00333B45"/>
    <w:rsid w:val="003340DA"/>
    <w:rsid w:val="00334A48"/>
    <w:rsid w:val="003365DF"/>
    <w:rsid w:val="00337F50"/>
    <w:rsid w:val="00340FD9"/>
    <w:rsid w:val="0034119C"/>
    <w:rsid w:val="00342EAB"/>
    <w:rsid w:val="00343981"/>
    <w:rsid w:val="00343AB3"/>
    <w:rsid w:val="003447F7"/>
    <w:rsid w:val="00344901"/>
    <w:rsid w:val="00346809"/>
    <w:rsid w:val="003503F0"/>
    <w:rsid w:val="00350FF5"/>
    <w:rsid w:val="00351D75"/>
    <w:rsid w:val="00354E95"/>
    <w:rsid w:val="00355006"/>
    <w:rsid w:val="0035633A"/>
    <w:rsid w:val="00356D39"/>
    <w:rsid w:val="00363FCC"/>
    <w:rsid w:val="003675F0"/>
    <w:rsid w:val="00375DD2"/>
    <w:rsid w:val="00376A50"/>
    <w:rsid w:val="00376B41"/>
    <w:rsid w:val="00377297"/>
    <w:rsid w:val="00380A09"/>
    <w:rsid w:val="00381FE5"/>
    <w:rsid w:val="00382A64"/>
    <w:rsid w:val="0038411D"/>
    <w:rsid w:val="00385ECD"/>
    <w:rsid w:val="00393290"/>
    <w:rsid w:val="00395BAC"/>
    <w:rsid w:val="00397C95"/>
    <w:rsid w:val="003A06FB"/>
    <w:rsid w:val="003A08A3"/>
    <w:rsid w:val="003A1B17"/>
    <w:rsid w:val="003A2C9E"/>
    <w:rsid w:val="003A598D"/>
    <w:rsid w:val="003A7054"/>
    <w:rsid w:val="003A7426"/>
    <w:rsid w:val="003A7C9B"/>
    <w:rsid w:val="003B2E79"/>
    <w:rsid w:val="003B3F26"/>
    <w:rsid w:val="003B40B9"/>
    <w:rsid w:val="003B559E"/>
    <w:rsid w:val="003C1550"/>
    <w:rsid w:val="003C2C81"/>
    <w:rsid w:val="003C530B"/>
    <w:rsid w:val="003D46E7"/>
    <w:rsid w:val="003D500E"/>
    <w:rsid w:val="003D52EE"/>
    <w:rsid w:val="003E07DB"/>
    <w:rsid w:val="003E2F53"/>
    <w:rsid w:val="003E50BD"/>
    <w:rsid w:val="003E5B80"/>
    <w:rsid w:val="003E761C"/>
    <w:rsid w:val="003F2B88"/>
    <w:rsid w:val="003F380E"/>
    <w:rsid w:val="003F465A"/>
    <w:rsid w:val="003F6371"/>
    <w:rsid w:val="004041E5"/>
    <w:rsid w:val="00404456"/>
    <w:rsid w:val="0040522E"/>
    <w:rsid w:val="0040755D"/>
    <w:rsid w:val="00407AA7"/>
    <w:rsid w:val="0041186F"/>
    <w:rsid w:val="00411B5D"/>
    <w:rsid w:val="004147D8"/>
    <w:rsid w:val="00415894"/>
    <w:rsid w:val="00420869"/>
    <w:rsid w:val="00420E3D"/>
    <w:rsid w:val="004227D1"/>
    <w:rsid w:val="004235CC"/>
    <w:rsid w:val="0042453E"/>
    <w:rsid w:val="004265E1"/>
    <w:rsid w:val="00427483"/>
    <w:rsid w:val="004275AF"/>
    <w:rsid w:val="00431F7A"/>
    <w:rsid w:val="00436CB4"/>
    <w:rsid w:val="00436D84"/>
    <w:rsid w:val="00437635"/>
    <w:rsid w:val="00437F08"/>
    <w:rsid w:val="00440B70"/>
    <w:rsid w:val="00442009"/>
    <w:rsid w:val="00442489"/>
    <w:rsid w:val="00444C2D"/>
    <w:rsid w:val="00444CBE"/>
    <w:rsid w:val="004453B2"/>
    <w:rsid w:val="004470AF"/>
    <w:rsid w:val="004513C2"/>
    <w:rsid w:val="0045183E"/>
    <w:rsid w:val="00454998"/>
    <w:rsid w:val="004557CF"/>
    <w:rsid w:val="00455F34"/>
    <w:rsid w:val="00455F36"/>
    <w:rsid w:val="00456458"/>
    <w:rsid w:val="00457CBA"/>
    <w:rsid w:val="004619F6"/>
    <w:rsid w:val="004626C7"/>
    <w:rsid w:val="00462D15"/>
    <w:rsid w:val="004724E3"/>
    <w:rsid w:val="004730FE"/>
    <w:rsid w:val="0047332E"/>
    <w:rsid w:val="00473827"/>
    <w:rsid w:val="0047524D"/>
    <w:rsid w:val="004761C6"/>
    <w:rsid w:val="00476690"/>
    <w:rsid w:val="00477D92"/>
    <w:rsid w:val="00480CF0"/>
    <w:rsid w:val="00481557"/>
    <w:rsid w:val="00481F90"/>
    <w:rsid w:val="004820AE"/>
    <w:rsid w:val="00486F82"/>
    <w:rsid w:val="004922D1"/>
    <w:rsid w:val="00493450"/>
    <w:rsid w:val="004A39EA"/>
    <w:rsid w:val="004A449A"/>
    <w:rsid w:val="004A5828"/>
    <w:rsid w:val="004A6BC0"/>
    <w:rsid w:val="004B1C16"/>
    <w:rsid w:val="004B2BB7"/>
    <w:rsid w:val="004B4CC0"/>
    <w:rsid w:val="004B4FB1"/>
    <w:rsid w:val="004B6DC3"/>
    <w:rsid w:val="004B788A"/>
    <w:rsid w:val="004B7989"/>
    <w:rsid w:val="004B7AEA"/>
    <w:rsid w:val="004C0852"/>
    <w:rsid w:val="004C7F07"/>
    <w:rsid w:val="004D0E35"/>
    <w:rsid w:val="004D1CEC"/>
    <w:rsid w:val="004D4FBD"/>
    <w:rsid w:val="004D5377"/>
    <w:rsid w:val="004D7FF9"/>
    <w:rsid w:val="004E0E44"/>
    <w:rsid w:val="004E2294"/>
    <w:rsid w:val="004E4830"/>
    <w:rsid w:val="004E56EF"/>
    <w:rsid w:val="004E69DE"/>
    <w:rsid w:val="004E6AF9"/>
    <w:rsid w:val="004F0139"/>
    <w:rsid w:val="004F14A0"/>
    <w:rsid w:val="004F2BA8"/>
    <w:rsid w:val="004F5DF8"/>
    <w:rsid w:val="004F6471"/>
    <w:rsid w:val="004F7727"/>
    <w:rsid w:val="004F7BDF"/>
    <w:rsid w:val="00501277"/>
    <w:rsid w:val="00501F1E"/>
    <w:rsid w:val="00502459"/>
    <w:rsid w:val="00502604"/>
    <w:rsid w:val="0050509D"/>
    <w:rsid w:val="00507014"/>
    <w:rsid w:val="00512CDF"/>
    <w:rsid w:val="00513DDC"/>
    <w:rsid w:val="00514324"/>
    <w:rsid w:val="00514E39"/>
    <w:rsid w:val="00517081"/>
    <w:rsid w:val="00517CEB"/>
    <w:rsid w:val="0052313E"/>
    <w:rsid w:val="005245BB"/>
    <w:rsid w:val="00524B55"/>
    <w:rsid w:val="00533496"/>
    <w:rsid w:val="00535587"/>
    <w:rsid w:val="00543E0E"/>
    <w:rsid w:val="00550BD7"/>
    <w:rsid w:val="00552309"/>
    <w:rsid w:val="0055426D"/>
    <w:rsid w:val="00555E36"/>
    <w:rsid w:val="00556F7D"/>
    <w:rsid w:val="00561DC6"/>
    <w:rsid w:val="00562D58"/>
    <w:rsid w:val="005637FA"/>
    <w:rsid w:val="00564321"/>
    <w:rsid w:val="00567657"/>
    <w:rsid w:val="00570C2C"/>
    <w:rsid w:val="00575C0B"/>
    <w:rsid w:val="0057783F"/>
    <w:rsid w:val="00585AF4"/>
    <w:rsid w:val="0059179A"/>
    <w:rsid w:val="005950A5"/>
    <w:rsid w:val="00596C08"/>
    <w:rsid w:val="00596F17"/>
    <w:rsid w:val="00597738"/>
    <w:rsid w:val="005A02C0"/>
    <w:rsid w:val="005A32F7"/>
    <w:rsid w:val="005A3BAC"/>
    <w:rsid w:val="005A48D4"/>
    <w:rsid w:val="005A5E3D"/>
    <w:rsid w:val="005A6620"/>
    <w:rsid w:val="005B228A"/>
    <w:rsid w:val="005B45AF"/>
    <w:rsid w:val="005B60B9"/>
    <w:rsid w:val="005B6BF2"/>
    <w:rsid w:val="005C3FE5"/>
    <w:rsid w:val="005C4012"/>
    <w:rsid w:val="005C42CD"/>
    <w:rsid w:val="005C6D37"/>
    <w:rsid w:val="005C72D6"/>
    <w:rsid w:val="005C7BD3"/>
    <w:rsid w:val="005D499E"/>
    <w:rsid w:val="005D57E0"/>
    <w:rsid w:val="005E1B56"/>
    <w:rsid w:val="005E2765"/>
    <w:rsid w:val="005E34F7"/>
    <w:rsid w:val="005E448C"/>
    <w:rsid w:val="005E5EB2"/>
    <w:rsid w:val="005F36D7"/>
    <w:rsid w:val="005F45E2"/>
    <w:rsid w:val="005F5D0A"/>
    <w:rsid w:val="005F69D8"/>
    <w:rsid w:val="005F6CFA"/>
    <w:rsid w:val="005F7753"/>
    <w:rsid w:val="006108C8"/>
    <w:rsid w:val="00610E27"/>
    <w:rsid w:val="00612746"/>
    <w:rsid w:val="006134FD"/>
    <w:rsid w:val="00613650"/>
    <w:rsid w:val="00613706"/>
    <w:rsid w:val="00613DF3"/>
    <w:rsid w:val="00614E7B"/>
    <w:rsid w:val="006150E1"/>
    <w:rsid w:val="00616470"/>
    <w:rsid w:val="006167DB"/>
    <w:rsid w:val="00617AAD"/>
    <w:rsid w:val="006243EB"/>
    <w:rsid w:val="006244E7"/>
    <w:rsid w:val="006276E7"/>
    <w:rsid w:val="006279D8"/>
    <w:rsid w:val="006308D9"/>
    <w:rsid w:val="00634582"/>
    <w:rsid w:val="00635E7A"/>
    <w:rsid w:val="0064053F"/>
    <w:rsid w:val="00641DB3"/>
    <w:rsid w:val="00654D3C"/>
    <w:rsid w:val="00662D08"/>
    <w:rsid w:val="006630E2"/>
    <w:rsid w:val="006658A5"/>
    <w:rsid w:val="00665D3F"/>
    <w:rsid w:val="006673D7"/>
    <w:rsid w:val="00672486"/>
    <w:rsid w:val="00674D28"/>
    <w:rsid w:val="006764E5"/>
    <w:rsid w:val="00681069"/>
    <w:rsid w:val="00682B69"/>
    <w:rsid w:val="00685D34"/>
    <w:rsid w:val="006864B0"/>
    <w:rsid w:val="00694A7B"/>
    <w:rsid w:val="006A29B5"/>
    <w:rsid w:val="006A70ED"/>
    <w:rsid w:val="006B01CA"/>
    <w:rsid w:val="006B250F"/>
    <w:rsid w:val="006B35CA"/>
    <w:rsid w:val="006B3B71"/>
    <w:rsid w:val="006B5845"/>
    <w:rsid w:val="006B68FC"/>
    <w:rsid w:val="006C1BFD"/>
    <w:rsid w:val="006C397A"/>
    <w:rsid w:val="006C42E2"/>
    <w:rsid w:val="006C79C9"/>
    <w:rsid w:val="006D13AB"/>
    <w:rsid w:val="006D1C47"/>
    <w:rsid w:val="006D2D33"/>
    <w:rsid w:val="006D6003"/>
    <w:rsid w:val="006D68D9"/>
    <w:rsid w:val="006D729A"/>
    <w:rsid w:val="006E0AE1"/>
    <w:rsid w:val="006E1CFF"/>
    <w:rsid w:val="006E2CA1"/>
    <w:rsid w:val="006E60CF"/>
    <w:rsid w:val="006E6DEC"/>
    <w:rsid w:val="006F095E"/>
    <w:rsid w:val="006F0C89"/>
    <w:rsid w:val="006F12FD"/>
    <w:rsid w:val="006F62B3"/>
    <w:rsid w:val="007009B9"/>
    <w:rsid w:val="00703920"/>
    <w:rsid w:val="007046C2"/>
    <w:rsid w:val="00705BA0"/>
    <w:rsid w:val="0070665E"/>
    <w:rsid w:val="00711F08"/>
    <w:rsid w:val="00713CAD"/>
    <w:rsid w:val="00717CA7"/>
    <w:rsid w:val="00717EC3"/>
    <w:rsid w:val="00721D83"/>
    <w:rsid w:val="007222C4"/>
    <w:rsid w:val="00722F4D"/>
    <w:rsid w:val="00727F9C"/>
    <w:rsid w:val="00732BAE"/>
    <w:rsid w:val="007336EE"/>
    <w:rsid w:val="007337D9"/>
    <w:rsid w:val="00734FC9"/>
    <w:rsid w:val="00735B5A"/>
    <w:rsid w:val="00735D67"/>
    <w:rsid w:val="00740607"/>
    <w:rsid w:val="00740831"/>
    <w:rsid w:val="007412B2"/>
    <w:rsid w:val="007447C4"/>
    <w:rsid w:val="00744A52"/>
    <w:rsid w:val="0075037E"/>
    <w:rsid w:val="00752ADC"/>
    <w:rsid w:val="00755C00"/>
    <w:rsid w:val="00756B00"/>
    <w:rsid w:val="00760144"/>
    <w:rsid w:val="00765046"/>
    <w:rsid w:val="00765E92"/>
    <w:rsid w:val="00767DCA"/>
    <w:rsid w:val="007711CF"/>
    <w:rsid w:val="00774B2A"/>
    <w:rsid w:val="00775418"/>
    <w:rsid w:val="00775548"/>
    <w:rsid w:val="00776154"/>
    <w:rsid w:val="00776B77"/>
    <w:rsid w:val="007772C8"/>
    <w:rsid w:val="007807A7"/>
    <w:rsid w:val="00781C0E"/>
    <w:rsid w:val="007842BE"/>
    <w:rsid w:val="00784FDE"/>
    <w:rsid w:val="00785210"/>
    <w:rsid w:val="0078770E"/>
    <w:rsid w:val="00787D1B"/>
    <w:rsid w:val="007930AB"/>
    <w:rsid w:val="0079389B"/>
    <w:rsid w:val="00795FAE"/>
    <w:rsid w:val="0079742C"/>
    <w:rsid w:val="00797473"/>
    <w:rsid w:val="00797700"/>
    <w:rsid w:val="007A0182"/>
    <w:rsid w:val="007A2044"/>
    <w:rsid w:val="007A3A75"/>
    <w:rsid w:val="007A5426"/>
    <w:rsid w:val="007A5CDD"/>
    <w:rsid w:val="007A5DD3"/>
    <w:rsid w:val="007A62EF"/>
    <w:rsid w:val="007A7DF6"/>
    <w:rsid w:val="007B1387"/>
    <w:rsid w:val="007B1E32"/>
    <w:rsid w:val="007B3828"/>
    <w:rsid w:val="007B4DAA"/>
    <w:rsid w:val="007B50E1"/>
    <w:rsid w:val="007C005D"/>
    <w:rsid w:val="007C2C7A"/>
    <w:rsid w:val="007C5282"/>
    <w:rsid w:val="007C544F"/>
    <w:rsid w:val="007C65AB"/>
    <w:rsid w:val="007C6B2A"/>
    <w:rsid w:val="007C70C4"/>
    <w:rsid w:val="007D3488"/>
    <w:rsid w:val="007D69F5"/>
    <w:rsid w:val="007E2622"/>
    <w:rsid w:val="007E3401"/>
    <w:rsid w:val="007E4D7E"/>
    <w:rsid w:val="007E623B"/>
    <w:rsid w:val="007F18D9"/>
    <w:rsid w:val="007F2DD0"/>
    <w:rsid w:val="007F475C"/>
    <w:rsid w:val="007F4FCE"/>
    <w:rsid w:val="007F5659"/>
    <w:rsid w:val="00800BA5"/>
    <w:rsid w:val="008011B7"/>
    <w:rsid w:val="00801E7C"/>
    <w:rsid w:val="00805656"/>
    <w:rsid w:val="00807862"/>
    <w:rsid w:val="008101DF"/>
    <w:rsid w:val="00810933"/>
    <w:rsid w:val="008134AE"/>
    <w:rsid w:val="0081430F"/>
    <w:rsid w:val="00815B96"/>
    <w:rsid w:val="00816619"/>
    <w:rsid w:val="00817159"/>
    <w:rsid w:val="00821EFD"/>
    <w:rsid w:val="00823FDE"/>
    <w:rsid w:val="00827329"/>
    <w:rsid w:val="00827474"/>
    <w:rsid w:val="008354F4"/>
    <w:rsid w:val="008360FA"/>
    <w:rsid w:val="00837B6D"/>
    <w:rsid w:val="00844B59"/>
    <w:rsid w:val="008460D0"/>
    <w:rsid w:val="008474DE"/>
    <w:rsid w:val="008506FF"/>
    <w:rsid w:val="00850E02"/>
    <w:rsid w:val="00852E89"/>
    <w:rsid w:val="00853523"/>
    <w:rsid w:val="00855047"/>
    <w:rsid w:val="00856D0D"/>
    <w:rsid w:val="00860EF0"/>
    <w:rsid w:val="00861D9B"/>
    <w:rsid w:val="00861F84"/>
    <w:rsid w:val="00865D28"/>
    <w:rsid w:val="00870827"/>
    <w:rsid w:val="00871401"/>
    <w:rsid w:val="00871A84"/>
    <w:rsid w:val="0087548C"/>
    <w:rsid w:val="00875EBA"/>
    <w:rsid w:val="008761DD"/>
    <w:rsid w:val="008762FD"/>
    <w:rsid w:val="0087675D"/>
    <w:rsid w:val="00882EE8"/>
    <w:rsid w:val="00883A99"/>
    <w:rsid w:val="00883E97"/>
    <w:rsid w:val="0088584C"/>
    <w:rsid w:val="00885D8B"/>
    <w:rsid w:val="00886EF9"/>
    <w:rsid w:val="00894ADB"/>
    <w:rsid w:val="008A5803"/>
    <w:rsid w:val="008A60B4"/>
    <w:rsid w:val="008B12AD"/>
    <w:rsid w:val="008B2550"/>
    <w:rsid w:val="008B4EFC"/>
    <w:rsid w:val="008B5F74"/>
    <w:rsid w:val="008B7109"/>
    <w:rsid w:val="008C0FC9"/>
    <w:rsid w:val="008C148A"/>
    <w:rsid w:val="008C30C1"/>
    <w:rsid w:val="008C3B0E"/>
    <w:rsid w:val="008C4902"/>
    <w:rsid w:val="008C4BFC"/>
    <w:rsid w:val="008C4DF0"/>
    <w:rsid w:val="008C52DE"/>
    <w:rsid w:val="008C6E25"/>
    <w:rsid w:val="008C6EA0"/>
    <w:rsid w:val="008D428B"/>
    <w:rsid w:val="008D4514"/>
    <w:rsid w:val="008D4560"/>
    <w:rsid w:val="008D49E2"/>
    <w:rsid w:val="008E058F"/>
    <w:rsid w:val="008E0D7A"/>
    <w:rsid w:val="008E1C57"/>
    <w:rsid w:val="008E2E5A"/>
    <w:rsid w:val="008E340D"/>
    <w:rsid w:val="008E37BE"/>
    <w:rsid w:val="008F113D"/>
    <w:rsid w:val="008F3425"/>
    <w:rsid w:val="008F3E73"/>
    <w:rsid w:val="0090070B"/>
    <w:rsid w:val="00900A5C"/>
    <w:rsid w:val="00903354"/>
    <w:rsid w:val="00905796"/>
    <w:rsid w:val="009065E5"/>
    <w:rsid w:val="009142B8"/>
    <w:rsid w:val="009149CA"/>
    <w:rsid w:val="009149D6"/>
    <w:rsid w:val="00914BCE"/>
    <w:rsid w:val="00915CAF"/>
    <w:rsid w:val="00916F9F"/>
    <w:rsid w:val="009173D7"/>
    <w:rsid w:val="00921E4C"/>
    <w:rsid w:val="0092205B"/>
    <w:rsid w:val="009227D9"/>
    <w:rsid w:val="00923087"/>
    <w:rsid w:val="00923A4F"/>
    <w:rsid w:val="00924B57"/>
    <w:rsid w:val="0092595D"/>
    <w:rsid w:val="00925A6D"/>
    <w:rsid w:val="00926885"/>
    <w:rsid w:val="00933BDE"/>
    <w:rsid w:val="00933FEE"/>
    <w:rsid w:val="00934308"/>
    <w:rsid w:val="00934485"/>
    <w:rsid w:val="00935377"/>
    <w:rsid w:val="00935BD2"/>
    <w:rsid w:val="00940E2C"/>
    <w:rsid w:val="00941692"/>
    <w:rsid w:val="009420FD"/>
    <w:rsid w:val="0094237B"/>
    <w:rsid w:val="00942C23"/>
    <w:rsid w:val="009441E9"/>
    <w:rsid w:val="00944AE0"/>
    <w:rsid w:val="00945243"/>
    <w:rsid w:val="00946303"/>
    <w:rsid w:val="0094689D"/>
    <w:rsid w:val="0094719D"/>
    <w:rsid w:val="00950E57"/>
    <w:rsid w:val="00952C81"/>
    <w:rsid w:val="00953468"/>
    <w:rsid w:val="00953BF5"/>
    <w:rsid w:val="00957744"/>
    <w:rsid w:val="00960E40"/>
    <w:rsid w:val="009622B7"/>
    <w:rsid w:val="009625B9"/>
    <w:rsid w:val="00964DDA"/>
    <w:rsid w:val="0096671A"/>
    <w:rsid w:val="00966AEE"/>
    <w:rsid w:val="00966D1B"/>
    <w:rsid w:val="00967A01"/>
    <w:rsid w:val="00972010"/>
    <w:rsid w:val="009726DC"/>
    <w:rsid w:val="00972E14"/>
    <w:rsid w:val="009747B3"/>
    <w:rsid w:val="00974F2C"/>
    <w:rsid w:val="00976D06"/>
    <w:rsid w:val="009840FD"/>
    <w:rsid w:val="009854DD"/>
    <w:rsid w:val="00995046"/>
    <w:rsid w:val="00995954"/>
    <w:rsid w:val="00996690"/>
    <w:rsid w:val="009A2674"/>
    <w:rsid w:val="009A3BBC"/>
    <w:rsid w:val="009A5990"/>
    <w:rsid w:val="009B47CA"/>
    <w:rsid w:val="009C21B5"/>
    <w:rsid w:val="009C3018"/>
    <w:rsid w:val="009C516C"/>
    <w:rsid w:val="009D313B"/>
    <w:rsid w:val="009D3B46"/>
    <w:rsid w:val="009D4C9A"/>
    <w:rsid w:val="009D60D0"/>
    <w:rsid w:val="009D6919"/>
    <w:rsid w:val="009E1D81"/>
    <w:rsid w:val="009E464D"/>
    <w:rsid w:val="009E564A"/>
    <w:rsid w:val="009E5867"/>
    <w:rsid w:val="009F0A5A"/>
    <w:rsid w:val="009F23D9"/>
    <w:rsid w:val="009F4664"/>
    <w:rsid w:val="009F5F62"/>
    <w:rsid w:val="009F6392"/>
    <w:rsid w:val="009F78A8"/>
    <w:rsid w:val="00A001CF"/>
    <w:rsid w:val="00A00DD6"/>
    <w:rsid w:val="00A032A3"/>
    <w:rsid w:val="00A0794F"/>
    <w:rsid w:val="00A11133"/>
    <w:rsid w:val="00A125CE"/>
    <w:rsid w:val="00A13029"/>
    <w:rsid w:val="00A15AAF"/>
    <w:rsid w:val="00A2141A"/>
    <w:rsid w:val="00A22489"/>
    <w:rsid w:val="00A22F6C"/>
    <w:rsid w:val="00A2370B"/>
    <w:rsid w:val="00A244BE"/>
    <w:rsid w:val="00A26650"/>
    <w:rsid w:val="00A30AD1"/>
    <w:rsid w:val="00A3454F"/>
    <w:rsid w:val="00A373D6"/>
    <w:rsid w:val="00A37EDA"/>
    <w:rsid w:val="00A4063C"/>
    <w:rsid w:val="00A431B8"/>
    <w:rsid w:val="00A4352E"/>
    <w:rsid w:val="00A50B9A"/>
    <w:rsid w:val="00A51346"/>
    <w:rsid w:val="00A51B29"/>
    <w:rsid w:val="00A54AE5"/>
    <w:rsid w:val="00A569F8"/>
    <w:rsid w:val="00A61141"/>
    <w:rsid w:val="00A62594"/>
    <w:rsid w:val="00A62AA7"/>
    <w:rsid w:val="00A660A5"/>
    <w:rsid w:val="00A67689"/>
    <w:rsid w:val="00A67DE8"/>
    <w:rsid w:val="00A702CF"/>
    <w:rsid w:val="00A72236"/>
    <w:rsid w:val="00A75170"/>
    <w:rsid w:val="00A80145"/>
    <w:rsid w:val="00A8140C"/>
    <w:rsid w:val="00A818D9"/>
    <w:rsid w:val="00A81F0D"/>
    <w:rsid w:val="00A8320E"/>
    <w:rsid w:val="00A84B59"/>
    <w:rsid w:val="00A858EE"/>
    <w:rsid w:val="00A87F53"/>
    <w:rsid w:val="00A92F56"/>
    <w:rsid w:val="00A944CD"/>
    <w:rsid w:val="00A94B25"/>
    <w:rsid w:val="00A957AF"/>
    <w:rsid w:val="00A976EF"/>
    <w:rsid w:val="00A97DA2"/>
    <w:rsid w:val="00AA0A49"/>
    <w:rsid w:val="00AA55DD"/>
    <w:rsid w:val="00AA5746"/>
    <w:rsid w:val="00AA6447"/>
    <w:rsid w:val="00AB0F43"/>
    <w:rsid w:val="00AB134F"/>
    <w:rsid w:val="00AB498A"/>
    <w:rsid w:val="00AB50FA"/>
    <w:rsid w:val="00AB5385"/>
    <w:rsid w:val="00AB6494"/>
    <w:rsid w:val="00AB79D6"/>
    <w:rsid w:val="00AC002F"/>
    <w:rsid w:val="00AC012B"/>
    <w:rsid w:val="00AC2A95"/>
    <w:rsid w:val="00AC3C9C"/>
    <w:rsid w:val="00AC71B2"/>
    <w:rsid w:val="00AC754D"/>
    <w:rsid w:val="00AD3764"/>
    <w:rsid w:val="00AD6BDE"/>
    <w:rsid w:val="00AE1F9B"/>
    <w:rsid w:val="00AE2BF7"/>
    <w:rsid w:val="00AE3F7B"/>
    <w:rsid w:val="00AE4271"/>
    <w:rsid w:val="00AE5C38"/>
    <w:rsid w:val="00AF11B0"/>
    <w:rsid w:val="00AF21E7"/>
    <w:rsid w:val="00AF4965"/>
    <w:rsid w:val="00AF4C62"/>
    <w:rsid w:val="00AF665D"/>
    <w:rsid w:val="00AF73BA"/>
    <w:rsid w:val="00AF7ED4"/>
    <w:rsid w:val="00B0009E"/>
    <w:rsid w:val="00B017EC"/>
    <w:rsid w:val="00B029BE"/>
    <w:rsid w:val="00B05EF7"/>
    <w:rsid w:val="00B110B1"/>
    <w:rsid w:val="00B116A1"/>
    <w:rsid w:val="00B146FE"/>
    <w:rsid w:val="00B147D9"/>
    <w:rsid w:val="00B1584B"/>
    <w:rsid w:val="00B16890"/>
    <w:rsid w:val="00B22778"/>
    <w:rsid w:val="00B23A04"/>
    <w:rsid w:val="00B24592"/>
    <w:rsid w:val="00B25097"/>
    <w:rsid w:val="00B2646F"/>
    <w:rsid w:val="00B362E5"/>
    <w:rsid w:val="00B36505"/>
    <w:rsid w:val="00B37ABA"/>
    <w:rsid w:val="00B37F7D"/>
    <w:rsid w:val="00B4036B"/>
    <w:rsid w:val="00B43A75"/>
    <w:rsid w:val="00B44A57"/>
    <w:rsid w:val="00B45FEE"/>
    <w:rsid w:val="00B475A0"/>
    <w:rsid w:val="00B521EC"/>
    <w:rsid w:val="00B52522"/>
    <w:rsid w:val="00B53599"/>
    <w:rsid w:val="00B53CDF"/>
    <w:rsid w:val="00B53DB4"/>
    <w:rsid w:val="00B5426B"/>
    <w:rsid w:val="00B570EE"/>
    <w:rsid w:val="00B64764"/>
    <w:rsid w:val="00B651E1"/>
    <w:rsid w:val="00B66596"/>
    <w:rsid w:val="00B7404D"/>
    <w:rsid w:val="00B75949"/>
    <w:rsid w:val="00B76798"/>
    <w:rsid w:val="00B81BB8"/>
    <w:rsid w:val="00B83B9D"/>
    <w:rsid w:val="00B8575B"/>
    <w:rsid w:val="00B860D2"/>
    <w:rsid w:val="00B862E7"/>
    <w:rsid w:val="00B86A49"/>
    <w:rsid w:val="00B91DF1"/>
    <w:rsid w:val="00B92AEB"/>
    <w:rsid w:val="00B92C6D"/>
    <w:rsid w:val="00B93470"/>
    <w:rsid w:val="00B937C1"/>
    <w:rsid w:val="00B93DF1"/>
    <w:rsid w:val="00B9674F"/>
    <w:rsid w:val="00B97E07"/>
    <w:rsid w:val="00BA301E"/>
    <w:rsid w:val="00BA669A"/>
    <w:rsid w:val="00BB25C5"/>
    <w:rsid w:val="00BB4334"/>
    <w:rsid w:val="00BB6FF9"/>
    <w:rsid w:val="00BC19D5"/>
    <w:rsid w:val="00BC1D05"/>
    <w:rsid w:val="00BC229C"/>
    <w:rsid w:val="00BC44E7"/>
    <w:rsid w:val="00BC534B"/>
    <w:rsid w:val="00BC6743"/>
    <w:rsid w:val="00BC6B3B"/>
    <w:rsid w:val="00BD0F98"/>
    <w:rsid w:val="00BD1069"/>
    <w:rsid w:val="00BD16BB"/>
    <w:rsid w:val="00BD21DD"/>
    <w:rsid w:val="00BD2CB2"/>
    <w:rsid w:val="00BD3B3D"/>
    <w:rsid w:val="00BD57BB"/>
    <w:rsid w:val="00BD585D"/>
    <w:rsid w:val="00BD634F"/>
    <w:rsid w:val="00BE16C5"/>
    <w:rsid w:val="00BE1FE4"/>
    <w:rsid w:val="00BE3B82"/>
    <w:rsid w:val="00BE4B70"/>
    <w:rsid w:val="00BE4F01"/>
    <w:rsid w:val="00BE6836"/>
    <w:rsid w:val="00BE6BFE"/>
    <w:rsid w:val="00BF0E1B"/>
    <w:rsid w:val="00BF30F6"/>
    <w:rsid w:val="00BF421C"/>
    <w:rsid w:val="00BF507E"/>
    <w:rsid w:val="00BF509B"/>
    <w:rsid w:val="00BF5B29"/>
    <w:rsid w:val="00BF680C"/>
    <w:rsid w:val="00BF74FA"/>
    <w:rsid w:val="00C04979"/>
    <w:rsid w:val="00C0628B"/>
    <w:rsid w:val="00C06B3F"/>
    <w:rsid w:val="00C16562"/>
    <w:rsid w:val="00C168ED"/>
    <w:rsid w:val="00C20A6B"/>
    <w:rsid w:val="00C20D36"/>
    <w:rsid w:val="00C219E7"/>
    <w:rsid w:val="00C236B6"/>
    <w:rsid w:val="00C25602"/>
    <w:rsid w:val="00C25C42"/>
    <w:rsid w:val="00C27E10"/>
    <w:rsid w:val="00C30CF8"/>
    <w:rsid w:val="00C31DBE"/>
    <w:rsid w:val="00C429B1"/>
    <w:rsid w:val="00C430B9"/>
    <w:rsid w:val="00C525C1"/>
    <w:rsid w:val="00C532F0"/>
    <w:rsid w:val="00C5750E"/>
    <w:rsid w:val="00C60561"/>
    <w:rsid w:val="00C60B7A"/>
    <w:rsid w:val="00C615A3"/>
    <w:rsid w:val="00C63E31"/>
    <w:rsid w:val="00C64952"/>
    <w:rsid w:val="00C64C32"/>
    <w:rsid w:val="00C662E9"/>
    <w:rsid w:val="00C70FDB"/>
    <w:rsid w:val="00C71188"/>
    <w:rsid w:val="00C75C8E"/>
    <w:rsid w:val="00C7782F"/>
    <w:rsid w:val="00C810F1"/>
    <w:rsid w:val="00C8133E"/>
    <w:rsid w:val="00C81527"/>
    <w:rsid w:val="00C8181C"/>
    <w:rsid w:val="00C84B84"/>
    <w:rsid w:val="00C86BA8"/>
    <w:rsid w:val="00C91DC0"/>
    <w:rsid w:val="00C9315C"/>
    <w:rsid w:val="00C934F7"/>
    <w:rsid w:val="00C961AC"/>
    <w:rsid w:val="00C96804"/>
    <w:rsid w:val="00CA3A79"/>
    <w:rsid w:val="00CA430D"/>
    <w:rsid w:val="00CA44E2"/>
    <w:rsid w:val="00CA5782"/>
    <w:rsid w:val="00CA5B36"/>
    <w:rsid w:val="00CA5D36"/>
    <w:rsid w:val="00CA7A8B"/>
    <w:rsid w:val="00CB0570"/>
    <w:rsid w:val="00CB18A1"/>
    <w:rsid w:val="00CB1CB2"/>
    <w:rsid w:val="00CB2AA7"/>
    <w:rsid w:val="00CB56DD"/>
    <w:rsid w:val="00CB66E8"/>
    <w:rsid w:val="00CB6F36"/>
    <w:rsid w:val="00CB7468"/>
    <w:rsid w:val="00CC1953"/>
    <w:rsid w:val="00CC306E"/>
    <w:rsid w:val="00CC6374"/>
    <w:rsid w:val="00CC6E20"/>
    <w:rsid w:val="00CC6EB2"/>
    <w:rsid w:val="00CC6F58"/>
    <w:rsid w:val="00CC7A47"/>
    <w:rsid w:val="00CD16A7"/>
    <w:rsid w:val="00CD16D3"/>
    <w:rsid w:val="00CD24E6"/>
    <w:rsid w:val="00CD28A5"/>
    <w:rsid w:val="00CD3F3F"/>
    <w:rsid w:val="00CD623F"/>
    <w:rsid w:val="00CD639A"/>
    <w:rsid w:val="00CE1BDA"/>
    <w:rsid w:val="00CE37CD"/>
    <w:rsid w:val="00CE5504"/>
    <w:rsid w:val="00CF002B"/>
    <w:rsid w:val="00CF182D"/>
    <w:rsid w:val="00CF1AEA"/>
    <w:rsid w:val="00CF43AB"/>
    <w:rsid w:val="00CF622B"/>
    <w:rsid w:val="00CF7679"/>
    <w:rsid w:val="00D01FE0"/>
    <w:rsid w:val="00D0234C"/>
    <w:rsid w:val="00D106C7"/>
    <w:rsid w:val="00D1221A"/>
    <w:rsid w:val="00D1354E"/>
    <w:rsid w:val="00D16067"/>
    <w:rsid w:val="00D162D9"/>
    <w:rsid w:val="00D22069"/>
    <w:rsid w:val="00D23414"/>
    <w:rsid w:val="00D26183"/>
    <w:rsid w:val="00D27817"/>
    <w:rsid w:val="00D35B13"/>
    <w:rsid w:val="00D4168B"/>
    <w:rsid w:val="00D41FA8"/>
    <w:rsid w:val="00D424EA"/>
    <w:rsid w:val="00D451F8"/>
    <w:rsid w:val="00D46310"/>
    <w:rsid w:val="00D47738"/>
    <w:rsid w:val="00D50C8A"/>
    <w:rsid w:val="00D57424"/>
    <w:rsid w:val="00D61A95"/>
    <w:rsid w:val="00D621A0"/>
    <w:rsid w:val="00D67448"/>
    <w:rsid w:val="00D712AC"/>
    <w:rsid w:val="00D7157B"/>
    <w:rsid w:val="00D71D09"/>
    <w:rsid w:val="00D72699"/>
    <w:rsid w:val="00D7285C"/>
    <w:rsid w:val="00D7300F"/>
    <w:rsid w:val="00D7729C"/>
    <w:rsid w:val="00D811C9"/>
    <w:rsid w:val="00D81A75"/>
    <w:rsid w:val="00D82B45"/>
    <w:rsid w:val="00D83A68"/>
    <w:rsid w:val="00D85889"/>
    <w:rsid w:val="00D8593B"/>
    <w:rsid w:val="00D86FE8"/>
    <w:rsid w:val="00D908F5"/>
    <w:rsid w:val="00D90E3F"/>
    <w:rsid w:val="00D9118F"/>
    <w:rsid w:val="00D91DCC"/>
    <w:rsid w:val="00D92674"/>
    <w:rsid w:val="00D9286F"/>
    <w:rsid w:val="00D92DA2"/>
    <w:rsid w:val="00D94672"/>
    <w:rsid w:val="00D94679"/>
    <w:rsid w:val="00D94731"/>
    <w:rsid w:val="00D9499A"/>
    <w:rsid w:val="00D9502D"/>
    <w:rsid w:val="00D95189"/>
    <w:rsid w:val="00DA05AF"/>
    <w:rsid w:val="00DA170F"/>
    <w:rsid w:val="00DA3BA7"/>
    <w:rsid w:val="00DA3C2F"/>
    <w:rsid w:val="00DB2BA8"/>
    <w:rsid w:val="00DB63B4"/>
    <w:rsid w:val="00DC66F6"/>
    <w:rsid w:val="00DC764A"/>
    <w:rsid w:val="00DD0DE3"/>
    <w:rsid w:val="00DD2EEB"/>
    <w:rsid w:val="00DD392F"/>
    <w:rsid w:val="00DD4D5A"/>
    <w:rsid w:val="00DD72DD"/>
    <w:rsid w:val="00DD7D76"/>
    <w:rsid w:val="00DD7F9D"/>
    <w:rsid w:val="00DE32CC"/>
    <w:rsid w:val="00DE3544"/>
    <w:rsid w:val="00DE4D2B"/>
    <w:rsid w:val="00DE5DB4"/>
    <w:rsid w:val="00DE6948"/>
    <w:rsid w:val="00DF0314"/>
    <w:rsid w:val="00DF205D"/>
    <w:rsid w:val="00E01A46"/>
    <w:rsid w:val="00E01C64"/>
    <w:rsid w:val="00E0211F"/>
    <w:rsid w:val="00E03981"/>
    <w:rsid w:val="00E04AAF"/>
    <w:rsid w:val="00E07BF9"/>
    <w:rsid w:val="00E10497"/>
    <w:rsid w:val="00E1168A"/>
    <w:rsid w:val="00E126FC"/>
    <w:rsid w:val="00E129CE"/>
    <w:rsid w:val="00E135C4"/>
    <w:rsid w:val="00E1697D"/>
    <w:rsid w:val="00E17004"/>
    <w:rsid w:val="00E20072"/>
    <w:rsid w:val="00E20AB7"/>
    <w:rsid w:val="00E21E44"/>
    <w:rsid w:val="00E21E6D"/>
    <w:rsid w:val="00E224FF"/>
    <w:rsid w:val="00E24BFE"/>
    <w:rsid w:val="00E2798B"/>
    <w:rsid w:val="00E31F5C"/>
    <w:rsid w:val="00E323B5"/>
    <w:rsid w:val="00E35299"/>
    <w:rsid w:val="00E35BE3"/>
    <w:rsid w:val="00E36820"/>
    <w:rsid w:val="00E408EC"/>
    <w:rsid w:val="00E41607"/>
    <w:rsid w:val="00E419B1"/>
    <w:rsid w:val="00E42B7B"/>
    <w:rsid w:val="00E45A4D"/>
    <w:rsid w:val="00E45C14"/>
    <w:rsid w:val="00E46AF3"/>
    <w:rsid w:val="00E501B3"/>
    <w:rsid w:val="00E5039D"/>
    <w:rsid w:val="00E50D1F"/>
    <w:rsid w:val="00E53097"/>
    <w:rsid w:val="00E535BB"/>
    <w:rsid w:val="00E5455A"/>
    <w:rsid w:val="00E61ADC"/>
    <w:rsid w:val="00E624FF"/>
    <w:rsid w:val="00E64B0A"/>
    <w:rsid w:val="00E65969"/>
    <w:rsid w:val="00E723BE"/>
    <w:rsid w:val="00E75997"/>
    <w:rsid w:val="00E8014D"/>
    <w:rsid w:val="00E8130D"/>
    <w:rsid w:val="00E84017"/>
    <w:rsid w:val="00E93A3D"/>
    <w:rsid w:val="00E9795A"/>
    <w:rsid w:val="00E97E36"/>
    <w:rsid w:val="00EA054D"/>
    <w:rsid w:val="00EA21A2"/>
    <w:rsid w:val="00EA23A8"/>
    <w:rsid w:val="00EA5039"/>
    <w:rsid w:val="00EA58D4"/>
    <w:rsid w:val="00EA779F"/>
    <w:rsid w:val="00EB0D11"/>
    <w:rsid w:val="00EB41C7"/>
    <w:rsid w:val="00EB5B45"/>
    <w:rsid w:val="00EC46C6"/>
    <w:rsid w:val="00EC78F0"/>
    <w:rsid w:val="00ED79EF"/>
    <w:rsid w:val="00EE1067"/>
    <w:rsid w:val="00EE420A"/>
    <w:rsid w:val="00EE4817"/>
    <w:rsid w:val="00EE6415"/>
    <w:rsid w:val="00EE65E2"/>
    <w:rsid w:val="00EF0F32"/>
    <w:rsid w:val="00EF2C68"/>
    <w:rsid w:val="00EF36A8"/>
    <w:rsid w:val="00EF7B0F"/>
    <w:rsid w:val="00F00D2D"/>
    <w:rsid w:val="00F01F99"/>
    <w:rsid w:val="00F03BDF"/>
    <w:rsid w:val="00F051E9"/>
    <w:rsid w:val="00F0767D"/>
    <w:rsid w:val="00F11C32"/>
    <w:rsid w:val="00F12715"/>
    <w:rsid w:val="00F13EE8"/>
    <w:rsid w:val="00F15BFD"/>
    <w:rsid w:val="00F163EA"/>
    <w:rsid w:val="00F2321A"/>
    <w:rsid w:val="00F23307"/>
    <w:rsid w:val="00F274CE"/>
    <w:rsid w:val="00F304A4"/>
    <w:rsid w:val="00F30531"/>
    <w:rsid w:val="00F3329F"/>
    <w:rsid w:val="00F36446"/>
    <w:rsid w:val="00F3766E"/>
    <w:rsid w:val="00F37A1F"/>
    <w:rsid w:val="00F41B12"/>
    <w:rsid w:val="00F428D6"/>
    <w:rsid w:val="00F4316D"/>
    <w:rsid w:val="00F44C2F"/>
    <w:rsid w:val="00F45D1B"/>
    <w:rsid w:val="00F46630"/>
    <w:rsid w:val="00F46CEF"/>
    <w:rsid w:val="00F46DC6"/>
    <w:rsid w:val="00F4704D"/>
    <w:rsid w:val="00F4768E"/>
    <w:rsid w:val="00F508CB"/>
    <w:rsid w:val="00F5315B"/>
    <w:rsid w:val="00F540DA"/>
    <w:rsid w:val="00F55FE2"/>
    <w:rsid w:val="00F5606C"/>
    <w:rsid w:val="00F5628F"/>
    <w:rsid w:val="00F57727"/>
    <w:rsid w:val="00F60111"/>
    <w:rsid w:val="00F61B55"/>
    <w:rsid w:val="00F6233D"/>
    <w:rsid w:val="00F62BD5"/>
    <w:rsid w:val="00F64455"/>
    <w:rsid w:val="00F66C04"/>
    <w:rsid w:val="00F725F9"/>
    <w:rsid w:val="00F72CDB"/>
    <w:rsid w:val="00F73029"/>
    <w:rsid w:val="00F73A55"/>
    <w:rsid w:val="00F7409E"/>
    <w:rsid w:val="00F7462A"/>
    <w:rsid w:val="00F7533E"/>
    <w:rsid w:val="00F7577D"/>
    <w:rsid w:val="00F804AD"/>
    <w:rsid w:val="00F81BCA"/>
    <w:rsid w:val="00F8337E"/>
    <w:rsid w:val="00F8467A"/>
    <w:rsid w:val="00F85D52"/>
    <w:rsid w:val="00F86979"/>
    <w:rsid w:val="00F9079B"/>
    <w:rsid w:val="00F91F57"/>
    <w:rsid w:val="00F95242"/>
    <w:rsid w:val="00F959E1"/>
    <w:rsid w:val="00F95FC7"/>
    <w:rsid w:val="00F9616E"/>
    <w:rsid w:val="00F967F6"/>
    <w:rsid w:val="00F977B6"/>
    <w:rsid w:val="00FA25EE"/>
    <w:rsid w:val="00FA2E80"/>
    <w:rsid w:val="00FA32A0"/>
    <w:rsid w:val="00FA557C"/>
    <w:rsid w:val="00FA76C1"/>
    <w:rsid w:val="00FA7732"/>
    <w:rsid w:val="00FB32C2"/>
    <w:rsid w:val="00FB340B"/>
    <w:rsid w:val="00FB3DB9"/>
    <w:rsid w:val="00FB4679"/>
    <w:rsid w:val="00FB4EFD"/>
    <w:rsid w:val="00FB6254"/>
    <w:rsid w:val="00FC08AA"/>
    <w:rsid w:val="00FC3971"/>
    <w:rsid w:val="00FC48E3"/>
    <w:rsid w:val="00FC4DAA"/>
    <w:rsid w:val="00FC68C9"/>
    <w:rsid w:val="00FC7BDC"/>
    <w:rsid w:val="00FD1627"/>
    <w:rsid w:val="00FD1B23"/>
    <w:rsid w:val="00FD3298"/>
    <w:rsid w:val="00FD5B15"/>
    <w:rsid w:val="00FD610A"/>
    <w:rsid w:val="00FD7C77"/>
    <w:rsid w:val="00FD7E26"/>
    <w:rsid w:val="00FE032F"/>
    <w:rsid w:val="00FE14CB"/>
    <w:rsid w:val="00FE2515"/>
    <w:rsid w:val="00FE37D4"/>
    <w:rsid w:val="00FE3ADC"/>
    <w:rsid w:val="00FE441C"/>
    <w:rsid w:val="00FF0328"/>
    <w:rsid w:val="00FF0C54"/>
    <w:rsid w:val="00FF0F98"/>
    <w:rsid w:val="00FF3311"/>
    <w:rsid w:val="00FF7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29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0029BB"/>
    <w:pPr>
      <w:ind w:firstLine="900"/>
      <w:jc w:val="both"/>
    </w:pPr>
  </w:style>
  <w:style w:type="character" w:customStyle="1" w:styleId="a4">
    <w:name w:val="Основной текст с отступом Знак"/>
    <w:link w:val="a3"/>
    <w:rsid w:val="000029BB"/>
    <w:rPr>
      <w:sz w:val="24"/>
      <w:szCs w:val="24"/>
    </w:rPr>
  </w:style>
  <w:style w:type="paragraph" w:styleId="3">
    <w:name w:val="Body Text Indent 3"/>
    <w:basedOn w:val="a"/>
    <w:link w:val="30"/>
    <w:rsid w:val="000029BB"/>
    <w:pPr>
      <w:ind w:left="426" w:hanging="426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rsid w:val="000029BB"/>
    <w:rPr>
      <w:sz w:val="24"/>
    </w:rPr>
  </w:style>
  <w:style w:type="character" w:styleId="a5">
    <w:name w:val="Hyperlink"/>
    <w:rsid w:val="00875EB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615A3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C615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AC2A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C2A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68439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5013">
                      <w:marLeft w:val="4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54918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70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946804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CAAE1-8843-4567-8F50-D7332A51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О.Статьева</dc:creator>
  <cp:lastModifiedBy>nmelnikova</cp:lastModifiedBy>
  <cp:revision>4</cp:revision>
  <cp:lastPrinted>2026-02-25T06:02:00Z</cp:lastPrinted>
  <dcterms:created xsi:type="dcterms:W3CDTF">2026-02-25T06:03:00Z</dcterms:created>
  <dcterms:modified xsi:type="dcterms:W3CDTF">2026-02-25T08:49:00Z</dcterms:modified>
</cp:coreProperties>
</file>